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EC" w:rsidRPr="006C4629" w:rsidRDefault="00E334EC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《电力工程技术》</w:t>
      </w:r>
    </w:p>
    <w:p w:rsidR="00E334EC" w:rsidRPr="006C4629" w:rsidRDefault="00E334EC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20</w:t>
      </w:r>
      <w:r w:rsidR="00A02B23" w:rsidRPr="006C4629">
        <w:rPr>
          <w:rFonts w:ascii="Times New Roman" w:eastAsiaTheme="majorEastAsia" w:hAnsi="Times New Roman" w:cs="Times New Roman"/>
          <w:b/>
          <w:sz w:val="28"/>
          <w:szCs w:val="28"/>
        </w:rPr>
        <w:t>2</w:t>
      </w:r>
      <w:r w:rsidR="00CC0B02">
        <w:rPr>
          <w:rFonts w:ascii="Times New Roman" w:eastAsiaTheme="majorEastAsia" w:hAnsi="Times New Roman" w:cs="Times New Roman" w:hint="eastAsia"/>
          <w:b/>
          <w:sz w:val="28"/>
          <w:szCs w:val="28"/>
        </w:rPr>
        <w:t>5</w:t>
      </w:r>
      <w:r w:rsidRPr="006C4629">
        <w:rPr>
          <w:rFonts w:ascii="Times New Roman" w:eastAsiaTheme="majorEastAsia" w:hAnsi="Times New Roman" w:cs="Times New Roman"/>
          <w:b/>
          <w:sz w:val="28"/>
          <w:szCs w:val="28"/>
        </w:rPr>
        <w:t>年目录，欢迎登陆官网品鉴！</w:t>
      </w:r>
    </w:p>
    <w:p w:rsidR="00E334EC" w:rsidRPr="006C4629" w:rsidRDefault="00BE46EE" w:rsidP="001F6106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hyperlink r:id="rId7" w:history="1">
        <w:r w:rsidR="00E334EC" w:rsidRPr="006C4629">
          <w:rPr>
            <w:rStyle w:val="a5"/>
            <w:rFonts w:ascii="Times New Roman" w:eastAsiaTheme="majorEastAsia" w:hAnsi="Times New Roman" w:cs="Times New Roman"/>
            <w:b/>
            <w:sz w:val="28"/>
            <w:szCs w:val="28"/>
          </w:rPr>
          <w:t>www.epet-info.com</w:t>
        </w:r>
      </w:hyperlink>
    </w:p>
    <w:p w:rsidR="00C87F5D" w:rsidRDefault="00C87F5D" w:rsidP="00C87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629">
        <w:rPr>
          <w:rFonts w:ascii="Times New Roman" w:hAnsi="Times New Roman" w:cs="Times New Roman"/>
          <w:b/>
          <w:sz w:val="32"/>
          <w:szCs w:val="32"/>
        </w:rPr>
        <w:t>第</w:t>
      </w:r>
      <w:r w:rsidR="00CC0B02"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6C4629">
        <w:rPr>
          <w:rFonts w:ascii="Times New Roman" w:hAnsi="Times New Roman" w:cs="Times New Roman"/>
          <w:b/>
          <w:sz w:val="32"/>
          <w:szCs w:val="32"/>
        </w:rPr>
        <w:t>期</w:t>
      </w:r>
    </w:p>
    <w:p w:rsidR="00C87F5D" w:rsidRDefault="00C87F5D" w:rsidP="00C87F5D">
      <w:pPr>
        <w:rPr>
          <w:rFonts w:ascii="Times New Roman" w:eastAsiaTheme="majorEastAsia" w:hAnsi="Times New Roman" w:cs="Times New Roman"/>
        </w:rPr>
      </w:pPr>
    </w:p>
    <w:p w:rsidR="00CC0B02" w:rsidRDefault="00CC0B02" w:rsidP="00A57192">
      <w:pP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</w:pPr>
      <w:r w:rsidRPr="00CC0B02"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面向新型电力系统的谐波抑制与电能质量提升技术</w:t>
      </w:r>
    </w:p>
    <w:p w:rsidR="00A57192" w:rsidRDefault="00CC0B02" w:rsidP="00A5719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用于任意工况变流器阻抗模型黑箱辨识的神经网络设计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陈兵，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赵崇滨，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姜齐荣，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Pr="00CC0B02">
        <w:rPr>
          <w:rFonts w:ascii="Times New Roman" w:eastAsiaTheme="majorEastAsia" w:hAnsi="Times New Roman" w:cs="Times New Roman" w:hint="eastAsia"/>
        </w:rPr>
        <w:t>用于任意工况变流器阻抗模型黑箱辨识的神经网络设计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44(1):2-8.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CHEN Bing, ZHAO Chongbin, JIANG Qirong, et al. A neural network design for black-box identification of converter impedance models in arbitrary operating conditions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>
        <w:rPr>
          <w:rFonts w:ascii="Times New Roman" w:eastAsiaTheme="majorEastAsia" w:hAnsiTheme="majorEastAsia" w:cs="Times New Roman" w:hint="eastAsia"/>
          <w:szCs w:val="21"/>
        </w:rPr>
        <w:t>2-8.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Pr="00CC0B02">
        <w:rPr>
          <w:rFonts w:ascii="Times New Roman" w:eastAsiaTheme="majorEastAsia" w:hAnsi="Times New Roman" w:cs="Times New Roman" w:hint="eastAsia"/>
        </w:rPr>
        <w:t>弱电网下多逆变器并网阻抗重塑谐振抑制策略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张世聪，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徐永海，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陶顺，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弱电网下多逆变器并网阻抗重塑谐振抑制策略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44(1):9-19,29.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ZHANG Shicong, XU Yonghai, TAO Shun, et al. Resonant suppression strategy of impedance remodeling for multi-inverter grid-connected system in weak grid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9-19,29.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Pr="00CC0B02">
        <w:rPr>
          <w:rFonts w:ascii="Times New Roman" w:eastAsiaTheme="majorEastAsia" w:hAnsi="Times New Roman" w:cs="Times New Roman" w:hint="eastAsia"/>
        </w:rPr>
        <w:t>基于局部</w:t>
      </w:r>
      <w:r w:rsidRPr="00CC0B02">
        <w:rPr>
          <w:rFonts w:ascii="Times New Roman" w:eastAsiaTheme="majorEastAsia" w:hAnsi="Times New Roman" w:cs="Times New Roman" w:hint="eastAsia"/>
        </w:rPr>
        <w:t>-</w:t>
      </w:r>
      <w:r w:rsidRPr="00CC0B02">
        <w:rPr>
          <w:rFonts w:ascii="Times New Roman" w:eastAsiaTheme="majorEastAsia" w:hAnsi="Times New Roman" w:cs="Times New Roman" w:hint="eastAsia"/>
        </w:rPr>
        <w:t>地理加权回归的时变谐波阻抗估计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徐方维，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谢佩昂，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王川，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基于局部</w:t>
      </w:r>
      <w:r w:rsidRPr="00CC0B02">
        <w:rPr>
          <w:rFonts w:ascii="Times New Roman" w:eastAsiaTheme="majorEastAsia" w:hAnsi="Times New Roman" w:cs="Times New Roman" w:hint="eastAsia"/>
        </w:rPr>
        <w:t>-</w:t>
      </w:r>
      <w:r w:rsidRPr="00CC0B02">
        <w:rPr>
          <w:rFonts w:ascii="Times New Roman" w:eastAsiaTheme="majorEastAsia" w:hAnsi="Times New Roman" w:cs="Times New Roman" w:hint="eastAsia"/>
        </w:rPr>
        <w:t>地理加权回归的时变谐波阻抗估计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44(1):20-29.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 w:hint="eastAsia"/>
        </w:rPr>
        <w:t>XU Fangwei, XIE Pei</w:t>
      </w:r>
      <w:r w:rsidRPr="00CC0B02">
        <w:rPr>
          <w:rFonts w:ascii="Times New Roman" w:eastAsiaTheme="majorEastAsia" w:hAnsi="Times New Roman" w:cs="Times New Roman" w:hint="eastAsia"/>
        </w:rPr>
        <w:t>′</w:t>
      </w:r>
      <w:r w:rsidRPr="00CC0B02">
        <w:rPr>
          <w:rFonts w:ascii="Times New Roman" w:eastAsiaTheme="majorEastAsia" w:hAnsi="Times New Roman" w:cs="Times New Roman" w:hint="eastAsia"/>
        </w:rPr>
        <w:t>ang, WANG Chuan, et al.</w:t>
      </w:r>
      <w:r w:rsidRPr="00CC0B02">
        <w:rPr>
          <w:rFonts w:ascii="Times New Roman" w:eastAsiaTheme="majorEastAsia" w:hAnsi="Times New Roman" w:cs="Times New Roman"/>
        </w:rPr>
        <w:t xml:space="preserve"> Time-varying harmonic impedance estimation based on locally-geographically weighted regression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20-29.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Pr="00CC0B02">
        <w:rPr>
          <w:rFonts w:ascii="Times New Roman" w:eastAsiaTheme="majorEastAsia" w:hAnsi="Times New Roman" w:cs="Times New Roman" w:hint="eastAsia"/>
        </w:rPr>
        <w:t>基于层次近邻传播聚类的用户低电压越限模式挖掘方法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沈枢昊，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钟庆，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许中，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基于层次近邻传播聚类的用户低电压越限模式挖掘方法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44(1):30-38.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SHEN Shuhao, ZHONG Qing, XU Zhong, et al. A method for mining over-limit patterns of low voltage in users based on hierarchical affinity propagation clustering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30-38.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[5]</w:t>
      </w:r>
      <w:r w:rsidRPr="00CC0B02">
        <w:rPr>
          <w:rFonts w:ascii="Times New Roman" w:eastAsiaTheme="majorEastAsia" w:hAnsi="Times New Roman" w:cs="Times New Roman" w:hint="eastAsia"/>
        </w:rPr>
        <w:t>考虑配电网故障重构的电压薄弱节点辨识方法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lastRenderedPageBreak/>
        <w:t>杨隽雯，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尚磊，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叶欣智，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考虑配电网故障重构的电压薄弱节点辨识方法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44(1):39-49.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YANG Junwen, SHANG Lei, YE Xinzhi, et al. A voltage weak node identification method considering fault reconstruction in distribution networks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39-49.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[6]</w:t>
      </w:r>
      <w:r w:rsidRPr="00CC0B02">
        <w:rPr>
          <w:rFonts w:ascii="Times New Roman" w:eastAsiaTheme="majorEastAsia" w:hAnsi="Times New Roman" w:cs="Times New Roman" w:hint="eastAsia"/>
        </w:rPr>
        <w:t>群组列车牵引供电系统过分相合闸过电压特性分析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向念文，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徐城林，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邵冰冰，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群组列车牵引供电系统过分相合闸过电压特性分析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44(1):50-59.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XIANG Nianwen, XU Chenglin, YUAN Qiankun, et al. Neutral zone closing overvoltage characteristics analysis in traction power supply system for group trains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50-59.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[7]</w:t>
      </w:r>
      <w:r w:rsidRPr="00CC0B02">
        <w:rPr>
          <w:rFonts w:ascii="Times New Roman" w:eastAsiaTheme="majorEastAsia" w:hAnsi="Times New Roman" w:cs="Times New Roman" w:hint="eastAsia"/>
        </w:rPr>
        <w:t>动态电压恢复器的分数阶正负序解耦控制策略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吴朝俊，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王振跃，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杨宁宁，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动态电压恢复器的分数阶正负序解耦控制策略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44(1):60-68.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WU Chaojun, WANG Zhenyue, YANG Ningning, et al. Fractional order plus-negative sequence decoupling control strategy for dynamic voltage restorer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60-68.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[8]</w:t>
      </w:r>
      <w:r w:rsidRPr="00CC0B02">
        <w:rPr>
          <w:rFonts w:ascii="Times New Roman" w:eastAsiaTheme="majorEastAsia" w:hAnsi="Times New Roman" w:cs="Times New Roman" w:hint="eastAsia"/>
        </w:rPr>
        <w:t>基于</w:t>
      </w:r>
      <w:r w:rsidRPr="00CC0B02">
        <w:rPr>
          <w:rFonts w:ascii="Times New Roman" w:eastAsiaTheme="majorEastAsia" w:hAnsi="Times New Roman" w:cs="Times New Roman" w:hint="eastAsia"/>
        </w:rPr>
        <w:t>CNN</w:t>
      </w:r>
      <w:r w:rsidRPr="00CC0B02">
        <w:rPr>
          <w:rFonts w:ascii="Times New Roman" w:eastAsiaTheme="majorEastAsia" w:hAnsi="Times New Roman" w:cs="Times New Roman" w:hint="eastAsia"/>
        </w:rPr>
        <w:t>和</w:t>
      </w:r>
      <w:r w:rsidRPr="00CC0B02">
        <w:rPr>
          <w:rFonts w:ascii="Times New Roman" w:eastAsiaTheme="majorEastAsia" w:hAnsi="Times New Roman" w:cs="Times New Roman" w:hint="eastAsia"/>
        </w:rPr>
        <w:t>Transformer</w:t>
      </w:r>
      <w:r w:rsidRPr="00CC0B02">
        <w:rPr>
          <w:rFonts w:ascii="Times New Roman" w:eastAsiaTheme="majorEastAsia" w:hAnsi="Times New Roman" w:cs="Times New Roman" w:hint="eastAsia"/>
        </w:rPr>
        <w:t>的轻量化电能质量扰动识别模型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张彼德，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邱杰，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娄广鑫，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基于</w:t>
      </w:r>
      <w:r w:rsidRPr="00CC0B02">
        <w:rPr>
          <w:rFonts w:ascii="Times New Roman" w:eastAsiaTheme="majorEastAsia" w:hAnsi="Times New Roman" w:cs="Times New Roman" w:hint="eastAsia"/>
        </w:rPr>
        <w:t>CNN</w:t>
      </w:r>
      <w:r w:rsidRPr="00CC0B02">
        <w:rPr>
          <w:rFonts w:ascii="Times New Roman" w:eastAsiaTheme="majorEastAsia" w:hAnsi="Times New Roman" w:cs="Times New Roman" w:hint="eastAsia"/>
        </w:rPr>
        <w:t>和</w:t>
      </w:r>
      <w:r w:rsidRPr="00CC0B02">
        <w:rPr>
          <w:rFonts w:ascii="Times New Roman" w:eastAsiaTheme="majorEastAsia" w:hAnsi="Times New Roman" w:cs="Times New Roman" w:hint="eastAsia"/>
        </w:rPr>
        <w:t>Transformer</w:t>
      </w:r>
      <w:r w:rsidRPr="00CC0B02">
        <w:rPr>
          <w:rFonts w:ascii="Times New Roman" w:eastAsiaTheme="majorEastAsia" w:hAnsi="Times New Roman" w:cs="Times New Roman" w:hint="eastAsia"/>
        </w:rPr>
        <w:t>的轻量化电能质量扰动识别模型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44(1):69-78.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ZHANG Bide, QIU Jie, LOU Guangxin, et al. A lightweight power quality disturbance recognition model based on CNN and Transformer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69-78.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[9]</w:t>
      </w:r>
      <w:r w:rsidRPr="00CC0B02">
        <w:rPr>
          <w:rFonts w:ascii="Times New Roman" w:eastAsiaTheme="majorEastAsia" w:hAnsi="Times New Roman" w:cs="Times New Roman" w:hint="eastAsia"/>
        </w:rPr>
        <w:t>基于并联涉网变流器的电能质量协同控制策略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梁晓锐，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罗宇航，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张华赢，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基于并联涉网变流器的电能质量协同控制策略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44(1):79-91.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LIANG Xiaorui, LUO Yuhang, ZHANG Huaying, et al. A cooperative control strategy for power quality based on parallel grid-connected converters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79-91.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[10]</w:t>
      </w:r>
      <w:r w:rsidRPr="00CC0B02">
        <w:rPr>
          <w:rFonts w:ascii="Times New Roman" w:eastAsiaTheme="majorEastAsia" w:hAnsi="Times New Roman" w:cs="Times New Roman" w:hint="eastAsia"/>
        </w:rPr>
        <w:t>基于端口功率协调的双电源输入</w:t>
      </w:r>
      <w:r w:rsidRPr="00CC0B02">
        <w:rPr>
          <w:rFonts w:ascii="Times New Roman" w:eastAsiaTheme="majorEastAsia" w:hAnsi="Times New Roman" w:cs="Times New Roman" w:hint="eastAsia"/>
        </w:rPr>
        <w:t>PET</w:t>
      </w:r>
      <w:r w:rsidRPr="00CC0B02">
        <w:rPr>
          <w:rFonts w:ascii="Times New Roman" w:eastAsiaTheme="majorEastAsia" w:hAnsi="Times New Roman" w:cs="Times New Roman" w:hint="eastAsia"/>
        </w:rPr>
        <w:t>暂降耐受能力提升方法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张腾飞，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王光华，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高龙，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基于端口功率协调的双电源输入</w:t>
      </w:r>
      <w:r w:rsidRPr="00CC0B02">
        <w:rPr>
          <w:rFonts w:ascii="Times New Roman" w:eastAsiaTheme="majorEastAsia" w:hAnsi="Times New Roman" w:cs="Times New Roman" w:hint="eastAsia"/>
        </w:rPr>
        <w:t>PET</w:t>
      </w:r>
      <w:r w:rsidRPr="00CC0B02">
        <w:rPr>
          <w:rFonts w:ascii="Times New Roman" w:eastAsiaTheme="majorEastAsia" w:hAnsi="Times New Roman" w:cs="Times New Roman" w:hint="eastAsia"/>
        </w:rPr>
        <w:t>暂降耐受能力提升方法</w:t>
      </w:r>
      <w:r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>
        <w:rPr>
          <w:rFonts w:ascii="Times New Roman" w:eastAsiaTheme="majorEastAsia" w:hAnsiTheme="majorEastAsia" w:cs="Times New Roman" w:hint="eastAsia"/>
          <w:szCs w:val="21"/>
        </w:rPr>
        <w:t>2025</w:t>
      </w:r>
      <w:r>
        <w:rPr>
          <w:rFonts w:ascii="Times New Roman" w:eastAsiaTheme="majorEastAsia" w:hAnsiTheme="majorEastAsia" w:cs="Times New Roman" w:hint="eastAsia"/>
          <w:szCs w:val="21"/>
        </w:rPr>
        <w:t>，</w:t>
      </w:r>
      <w:r>
        <w:rPr>
          <w:rFonts w:ascii="Times New Roman" w:eastAsiaTheme="majorEastAsia" w:hAnsiTheme="majorEastAsia" w:cs="Times New Roman" w:hint="eastAsia"/>
          <w:szCs w:val="21"/>
        </w:rPr>
        <w:t>44(1):92-103.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ZHANG Tengfei, WANG Guanghua, GAO Long, et al. Method for improving voltage sag tolerance of dual power supply PET based on inter-port power coordination</w:t>
      </w:r>
      <w:r w:rsidRPr="006C4629">
        <w:rPr>
          <w:rFonts w:ascii="Times New Roman" w:eastAsiaTheme="majorEastAsia" w:hAnsi="Times New Roman" w:cs="Times New Roman"/>
        </w:rPr>
        <w:t>[J].</w:t>
      </w:r>
      <w:r w:rsidRPr="006C4629">
        <w:rPr>
          <w:rFonts w:ascii="Times New Roman" w:hAnsi="Times New Roman" w:cs="Times New Roman"/>
          <w:bCs/>
          <w:kern w:val="0"/>
        </w:rPr>
        <w:t xml:space="preserve"> Electric Power </w:t>
      </w:r>
      <w:r w:rsidRPr="006C4629">
        <w:rPr>
          <w:rFonts w:ascii="Times New Roman" w:hAnsi="Times New Roman" w:cs="Times New Roman"/>
          <w:bCs/>
          <w:kern w:val="0"/>
        </w:rPr>
        <w:lastRenderedPageBreak/>
        <w:t>E</w:t>
      </w:r>
      <w:r w:rsidRPr="004127A8">
        <w:rPr>
          <w:rFonts w:ascii="Times New Roman" w:hAnsi="Times New Roman" w:cs="Times New Roman"/>
          <w:bCs/>
          <w:kern w:val="0"/>
        </w:rPr>
        <w:t>ngineering Technology,</w:t>
      </w:r>
      <w:r w:rsidRPr="004127A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 w:hint="eastAsia"/>
        </w:rPr>
        <w:t>5</w:t>
      </w:r>
      <w:r w:rsidRPr="004127A8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 w:hint="eastAsia"/>
        </w:rPr>
        <w:t>4</w:t>
      </w:r>
      <w:r w:rsidRPr="004127A8">
        <w:rPr>
          <w:rFonts w:ascii="Times New Roman" w:eastAsiaTheme="majorEastAsia" w:hAnsi="Times New Roman" w:cs="Times New Roman"/>
        </w:rPr>
        <w:t>(</w:t>
      </w:r>
      <w:r>
        <w:rPr>
          <w:rFonts w:ascii="Times New Roman" w:eastAsiaTheme="majorEastAsia" w:hAnsi="Times New Roman" w:cs="Times New Roman" w:hint="eastAsia"/>
        </w:rPr>
        <w:t>1</w:t>
      </w:r>
      <w:r w:rsidRPr="004127A8">
        <w:rPr>
          <w:rFonts w:ascii="Times New Roman" w:eastAsiaTheme="majorEastAsia" w:hAnsi="Times New Roman" w:cs="Times New Roman"/>
        </w:rPr>
        <w:t>):</w:t>
      </w:r>
      <w:r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>
        <w:rPr>
          <w:rFonts w:ascii="Times New Roman" w:eastAsiaTheme="majorEastAsia" w:hAnsiTheme="majorEastAsia" w:cs="Times New Roman" w:hint="eastAsia"/>
          <w:szCs w:val="21"/>
        </w:rPr>
        <w:t>91-103.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专论与综述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Pr="00CC0B02">
        <w:rPr>
          <w:rFonts w:ascii="Times New Roman" w:eastAsiaTheme="majorEastAsia" w:hAnsi="Times New Roman" w:cs="Times New Roman" w:hint="eastAsia"/>
        </w:rPr>
        <w:t>基于波形相似性的柔性互联配电网短路故障区段定位方法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陈继明，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陈文淙，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仉志华，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 xml:space="preserve">. </w:t>
      </w:r>
      <w:r w:rsidRPr="00CC0B02">
        <w:rPr>
          <w:rFonts w:ascii="Times New Roman" w:eastAsiaTheme="majorEastAsia" w:hAnsi="Times New Roman" w:cs="Times New Roman" w:hint="eastAsia"/>
        </w:rPr>
        <w:t>基于波形相似性的柔性互联配电网短路故障区段定位方法</w:t>
      </w:r>
      <w:r w:rsidR="00DF7DE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F7DE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2025</w:t>
      </w:r>
      <w:r w:rsidR="00DF7DE8">
        <w:rPr>
          <w:rFonts w:ascii="Times New Roman" w:eastAsiaTheme="majorEastAsia" w:hAnsiTheme="majorEastAsia" w:cs="Times New Roman" w:hint="eastAsia"/>
          <w:szCs w:val="21"/>
        </w:rPr>
        <w:t>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44(1):104-114.</w:t>
      </w:r>
    </w:p>
    <w:p w:rsidR="00DF7DE8" w:rsidRPr="00CC0B02" w:rsidRDefault="00CC0B02" w:rsidP="00DF7DE8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CHEN Jiming, CHEN Wencong, ZHANG Zhihua, et al.</w:t>
      </w:r>
      <w:r w:rsidR="00DF7DE8" w:rsidRPr="00DF7DE8">
        <w:rPr>
          <w:rFonts w:ascii="Times New Roman" w:eastAsiaTheme="majorEastAsia" w:hAnsi="Times New Roman" w:cs="Times New Roman"/>
        </w:rPr>
        <w:t xml:space="preserve"> </w:t>
      </w:r>
      <w:r w:rsidR="00DF7DE8" w:rsidRPr="00CC0B02">
        <w:rPr>
          <w:rFonts w:ascii="Times New Roman" w:eastAsiaTheme="majorEastAsia" w:hAnsi="Times New Roman" w:cs="Times New Roman"/>
        </w:rPr>
        <w:t>Short-circuit fault location method of flexible interconnected distribution network based on waveform similarity</w:t>
      </w:r>
      <w:r w:rsidR="00DF7DE8" w:rsidRPr="006C4629">
        <w:rPr>
          <w:rFonts w:ascii="Times New Roman" w:eastAsiaTheme="majorEastAsia" w:hAnsi="Times New Roman" w:cs="Times New Roman"/>
        </w:rPr>
        <w:t>[J].</w:t>
      </w:r>
      <w:r w:rsidR="00DF7DE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DF7DE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DF7DE8" w:rsidRPr="004127A8">
        <w:rPr>
          <w:rFonts w:ascii="Times New Roman" w:hAnsi="Times New Roman" w:cs="Times New Roman"/>
        </w:rPr>
        <w:t xml:space="preserve"> 202</w:t>
      </w:r>
      <w:r w:rsidR="00DF7DE8">
        <w:rPr>
          <w:rFonts w:ascii="Times New Roman" w:hAnsi="Times New Roman" w:cs="Times New Roman" w:hint="eastAsia"/>
        </w:rPr>
        <w:t>5</w:t>
      </w:r>
      <w:r w:rsidR="00DF7DE8" w:rsidRPr="004127A8">
        <w:rPr>
          <w:rFonts w:ascii="Times New Roman" w:hAnsi="Times New Roman" w:cs="Times New Roman"/>
        </w:rPr>
        <w:t>,4</w:t>
      </w:r>
      <w:r w:rsidR="00DF7DE8">
        <w:rPr>
          <w:rFonts w:ascii="Times New Roman" w:hAnsi="Times New Roman" w:cs="Times New Roman" w:hint="eastAsia"/>
        </w:rPr>
        <w:t>4</w:t>
      </w:r>
      <w:r w:rsidR="00DF7DE8" w:rsidRPr="004127A8">
        <w:rPr>
          <w:rFonts w:ascii="Times New Roman" w:eastAsiaTheme="majorEastAsia" w:hAnsi="Times New Roman" w:cs="Times New Roman"/>
        </w:rPr>
        <w:t>(</w:t>
      </w:r>
      <w:r w:rsidR="00DF7DE8">
        <w:rPr>
          <w:rFonts w:ascii="Times New Roman" w:eastAsiaTheme="majorEastAsia" w:hAnsi="Times New Roman" w:cs="Times New Roman" w:hint="eastAsia"/>
        </w:rPr>
        <w:t>1</w:t>
      </w:r>
      <w:r w:rsidR="00DF7DE8" w:rsidRPr="004127A8">
        <w:rPr>
          <w:rFonts w:ascii="Times New Roman" w:eastAsiaTheme="majorEastAsia" w:hAnsi="Times New Roman" w:cs="Times New Roman"/>
        </w:rPr>
        <w:t>):</w:t>
      </w:r>
      <w:r w:rsidR="00DF7DE8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DF7DE8">
        <w:rPr>
          <w:rFonts w:ascii="Times New Roman" w:eastAsiaTheme="majorEastAsia" w:hAnsiTheme="majorEastAsia" w:cs="Times New Roman" w:hint="eastAsia"/>
          <w:szCs w:val="21"/>
        </w:rPr>
        <w:t>104-114.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DF7DE8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CC0B02" w:rsidRPr="00CC0B02">
        <w:rPr>
          <w:rFonts w:ascii="Times New Roman" w:eastAsiaTheme="majorEastAsia" w:hAnsi="Times New Roman" w:cs="Times New Roman" w:hint="eastAsia"/>
        </w:rPr>
        <w:t>考虑多元灵活性资源协同的配电网韧性提升策略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麻灿皓，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陈丽娟，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吴志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DF7DE8" w:rsidRPr="00DF7DE8">
        <w:rPr>
          <w:rFonts w:ascii="Times New Roman" w:eastAsiaTheme="majorEastAsia" w:hAnsi="Times New Roman" w:cs="Times New Roman" w:hint="eastAsia"/>
        </w:rPr>
        <w:t xml:space="preserve"> </w:t>
      </w:r>
      <w:r w:rsidR="00DF7DE8" w:rsidRPr="00CC0B02">
        <w:rPr>
          <w:rFonts w:ascii="Times New Roman" w:eastAsiaTheme="majorEastAsia" w:hAnsi="Times New Roman" w:cs="Times New Roman" w:hint="eastAsia"/>
        </w:rPr>
        <w:t>考虑多元灵活性资源协同的配电网韧性提升策略</w:t>
      </w:r>
      <w:r w:rsidR="00DF7DE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F7DE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2025</w:t>
      </w:r>
      <w:r w:rsidR="00DF7DE8">
        <w:rPr>
          <w:rFonts w:ascii="Times New Roman" w:eastAsiaTheme="majorEastAsia" w:hAnsiTheme="majorEastAsia" w:cs="Times New Roman" w:hint="eastAsia"/>
          <w:szCs w:val="21"/>
        </w:rPr>
        <w:t>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44(1):115-125.</w:t>
      </w:r>
    </w:p>
    <w:p w:rsidR="00DF7DE8" w:rsidRPr="00CC0B02" w:rsidRDefault="00CC0B02" w:rsidP="00DF7DE8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MA Canhao, CHEN Lijuan, WU Zhi.</w:t>
      </w:r>
      <w:r w:rsidR="00DF7DE8" w:rsidRPr="00DF7DE8">
        <w:rPr>
          <w:rFonts w:ascii="Times New Roman" w:eastAsiaTheme="majorEastAsia" w:hAnsi="Times New Roman" w:cs="Times New Roman"/>
        </w:rPr>
        <w:t xml:space="preserve"> </w:t>
      </w:r>
      <w:r w:rsidR="00DF7DE8" w:rsidRPr="00CC0B02">
        <w:rPr>
          <w:rFonts w:ascii="Times New Roman" w:eastAsiaTheme="majorEastAsia" w:hAnsi="Times New Roman" w:cs="Times New Roman"/>
        </w:rPr>
        <w:t>Resilience enhancement strategy for distribution networks considering multiple flexibility resources collaboration</w:t>
      </w:r>
      <w:r w:rsidR="00DF7DE8" w:rsidRPr="006C4629">
        <w:rPr>
          <w:rFonts w:ascii="Times New Roman" w:eastAsiaTheme="majorEastAsia" w:hAnsi="Times New Roman" w:cs="Times New Roman"/>
        </w:rPr>
        <w:t>[J].</w:t>
      </w:r>
      <w:r w:rsidR="00DF7DE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DF7DE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DF7DE8" w:rsidRPr="004127A8">
        <w:rPr>
          <w:rFonts w:ascii="Times New Roman" w:hAnsi="Times New Roman" w:cs="Times New Roman"/>
        </w:rPr>
        <w:t xml:space="preserve"> 202</w:t>
      </w:r>
      <w:r w:rsidR="00DF7DE8">
        <w:rPr>
          <w:rFonts w:ascii="Times New Roman" w:hAnsi="Times New Roman" w:cs="Times New Roman" w:hint="eastAsia"/>
        </w:rPr>
        <w:t>5</w:t>
      </w:r>
      <w:r w:rsidR="00DF7DE8" w:rsidRPr="004127A8">
        <w:rPr>
          <w:rFonts w:ascii="Times New Roman" w:hAnsi="Times New Roman" w:cs="Times New Roman"/>
        </w:rPr>
        <w:t>,4</w:t>
      </w:r>
      <w:r w:rsidR="00DF7DE8">
        <w:rPr>
          <w:rFonts w:ascii="Times New Roman" w:hAnsi="Times New Roman" w:cs="Times New Roman" w:hint="eastAsia"/>
        </w:rPr>
        <w:t>4</w:t>
      </w:r>
      <w:r w:rsidR="00DF7DE8" w:rsidRPr="004127A8">
        <w:rPr>
          <w:rFonts w:ascii="Times New Roman" w:eastAsiaTheme="majorEastAsia" w:hAnsi="Times New Roman" w:cs="Times New Roman"/>
        </w:rPr>
        <w:t>(</w:t>
      </w:r>
      <w:r w:rsidR="00DF7DE8">
        <w:rPr>
          <w:rFonts w:ascii="Times New Roman" w:eastAsiaTheme="majorEastAsia" w:hAnsi="Times New Roman" w:cs="Times New Roman" w:hint="eastAsia"/>
        </w:rPr>
        <w:t>1</w:t>
      </w:r>
      <w:r w:rsidR="00DF7DE8" w:rsidRPr="004127A8">
        <w:rPr>
          <w:rFonts w:ascii="Times New Roman" w:eastAsiaTheme="majorEastAsia" w:hAnsi="Times New Roman" w:cs="Times New Roman"/>
        </w:rPr>
        <w:t>):</w:t>
      </w:r>
      <w:r w:rsidR="00DF7DE8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DF7DE8">
        <w:rPr>
          <w:rFonts w:ascii="Times New Roman" w:eastAsiaTheme="majorEastAsia" w:hAnsiTheme="majorEastAsia" w:cs="Times New Roman" w:hint="eastAsia"/>
          <w:szCs w:val="21"/>
        </w:rPr>
        <w:t>115-125.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DF7DE8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CC0B02" w:rsidRPr="00CC0B02">
        <w:rPr>
          <w:rFonts w:ascii="Times New Roman" w:eastAsiaTheme="majorEastAsia" w:hAnsi="Times New Roman" w:cs="Times New Roman" w:hint="eastAsia"/>
        </w:rPr>
        <w:t>基于雷电分形模型的架空线路绕击特性分析试验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占金涛，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杨天翼，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郭俊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DF7DE8" w:rsidRPr="00DF7DE8">
        <w:rPr>
          <w:rFonts w:ascii="Times New Roman" w:eastAsiaTheme="majorEastAsia" w:hAnsi="Times New Roman" w:cs="Times New Roman" w:hint="eastAsia"/>
        </w:rPr>
        <w:t xml:space="preserve"> </w:t>
      </w:r>
      <w:r w:rsidR="00DF7DE8" w:rsidRPr="00CC0B02">
        <w:rPr>
          <w:rFonts w:ascii="Times New Roman" w:eastAsiaTheme="majorEastAsia" w:hAnsi="Times New Roman" w:cs="Times New Roman" w:hint="eastAsia"/>
        </w:rPr>
        <w:t>基于雷电分形模型的架空线路绕击特性分析试验</w:t>
      </w:r>
      <w:r w:rsidR="00DF7DE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F7DE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2025</w:t>
      </w:r>
      <w:r w:rsidR="00DF7DE8">
        <w:rPr>
          <w:rFonts w:ascii="Times New Roman" w:eastAsiaTheme="majorEastAsia" w:hAnsiTheme="majorEastAsia" w:cs="Times New Roman" w:hint="eastAsia"/>
          <w:szCs w:val="21"/>
        </w:rPr>
        <w:t>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44(1):126-135.</w:t>
      </w:r>
    </w:p>
    <w:p w:rsidR="00DF7DE8" w:rsidRPr="00CC0B02" w:rsidRDefault="00CC0B02" w:rsidP="00DF7DE8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ZHAN Jintao, YANG Tianyi, GUO Jun.</w:t>
      </w:r>
      <w:r w:rsidR="00DF7DE8" w:rsidRPr="00DF7DE8">
        <w:rPr>
          <w:rFonts w:ascii="Times New Roman" w:eastAsiaTheme="majorEastAsia" w:hAnsi="Times New Roman" w:cs="Times New Roman"/>
        </w:rPr>
        <w:t xml:space="preserve"> </w:t>
      </w:r>
      <w:r w:rsidR="00DF7DE8" w:rsidRPr="00CC0B02">
        <w:rPr>
          <w:rFonts w:ascii="Times New Roman" w:eastAsiaTheme="majorEastAsia" w:hAnsi="Times New Roman" w:cs="Times New Roman"/>
        </w:rPr>
        <w:t>Experimental analysis of flashover characteristics for overhead power lines based on the lightning fractal model</w:t>
      </w:r>
      <w:r w:rsidR="00DF7DE8" w:rsidRPr="006C4629">
        <w:rPr>
          <w:rFonts w:ascii="Times New Roman" w:eastAsiaTheme="majorEastAsia" w:hAnsi="Times New Roman" w:cs="Times New Roman"/>
        </w:rPr>
        <w:t>[J].</w:t>
      </w:r>
      <w:r w:rsidR="00DF7DE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DF7DE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DF7DE8" w:rsidRPr="004127A8">
        <w:rPr>
          <w:rFonts w:ascii="Times New Roman" w:hAnsi="Times New Roman" w:cs="Times New Roman"/>
        </w:rPr>
        <w:t xml:space="preserve"> 202</w:t>
      </w:r>
      <w:r w:rsidR="00DF7DE8">
        <w:rPr>
          <w:rFonts w:ascii="Times New Roman" w:hAnsi="Times New Roman" w:cs="Times New Roman" w:hint="eastAsia"/>
        </w:rPr>
        <w:t>5</w:t>
      </w:r>
      <w:r w:rsidR="00DF7DE8" w:rsidRPr="004127A8">
        <w:rPr>
          <w:rFonts w:ascii="Times New Roman" w:hAnsi="Times New Roman" w:cs="Times New Roman"/>
        </w:rPr>
        <w:t>,4</w:t>
      </w:r>
      <w:r w:rsidR="00DF7DE8">
        <w:rPr>
          <w:rFonts w:ascii="Times New Roman" w:hAnsi="Times New Roman" w:cs="Times New Roman" w:hint="eastAsia"/>
        </w:rPr>
        <w:t>4</w:t>
      </w:r>
      <w:r w:rsidR="00DF7DE8" w:rsidRPr="004127A8">
        <w:rPr>
          <w:rFonts w:ascii="Times New Roman" w:eastAsiaTheme="majorEastAsia" w:hAnsi="Times New Roman" w:cs="Times New Roman"/>
        </w:rPr>
        <w:t>(</w:t>
      </w:r>
      <w:r w:rsidR="00DF7DE8">
        <w:rPr>
          <w:rFonts w:ascii="Times New Roman" w:eastAsiaTheme="majorEastAsia" w:hAnsi="Times New Roman" w:cs="Times New Roman" w:hint="eastAsia"/>
        </w:rPr>
        <w:t>1</w:t>
      </w:r>
      <w:r w:rsidR="00DF7DE8" w:rsidRPr="004127A8">
        <w:rPr>
          <w:rFonts w:ascii="Times New Roman" w:eastAsiaTheme="majorEastAsia" w:hAnsi="Times New Roman" w:cs="Times New Roman"/>
        </w:rPr>
        <w:t>):</w:t>
      </w:r>
      <w:r w:rsidR="00DF7DE8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DF7DE8">
        <w:rPr>
          <w:rFonts w:ascii="Times New Roman" w:eastAsiaTheme="majorEastAsia" w:hAnsiTheme="majorEastAsia" w:cs="Times New Roman" w:hint="eastAsia"/>
          <w:szCs w:val="21"/>
        </w:rPr>
        <w:t>126-135.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DF7DE8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[4]</w:t>
      </w:r>
      <w:r w:rsidR="00CC0B02" w:rsidRPr="00CC0B02">
        <w:rPr>
          <w:rFonts w:ascii="Times New Roman" w:eastAsiaTheme="majorEastAsia" w:hAnsi="Times New Roman" w:cs="Times New Roman" w:hint="eastAsia"/>
        </w:rPr>
        <w:t>基于新型健康特征的锂电池健康状态快速估计方法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董晓红，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董进波，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王明深，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DF7DE8" w:rsidRPr="00DF7DE8">
        <w:rPr>
          <w:rFonts w:ascii="Times New Roman" w:eastAsiaTheme="majorEastAsia" w:hAnsi="Times New Roman" w:cs="Times New Roman" w:hint="eastAsia"/>
        </w:rPr>
        <w:t xml:space="preserve"> </w:t>
      </w:r>
      <w:r w:rsidR="00DF7DE8" w:rsidRPr="00CC0B02">
        <w:rPr>
          <w:rFonts w:ascii="Times New Roman" w:eastAsiaTheme="majorEastAsia" w:hAnsi="Times New Roman" w:cs="Times New Roman" w:hint="eastAsia"/>
        </w:rPr>
        <w:t>基于新型健康特征的锂电池健康状态快速估计方法</w:t>
      </w:r>
      <w:r w:rsidR="00DF7DE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F7DE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2025</w:t>
      </w:r>
      <w:r w:rsidR="00DF7DE8">
        <w:rPr>
          <w:rFonts w:ascii="Times New Roman" w:eastAsiaTheme="majorEastAsia" w:hAnsiTheme="majorEastAsia" w:cs="Times New Roman" w:hint="eastAsia"/>
          <w:szCs w:val="21"/>
        </w:rPr>
        <w:t>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44(1):136-142,206.</w:t>
      </w:r>
    </w:p>
    <w:p w:rsidR="00CC0B02" w:rsidRDefault="00CC0B02" w:rsidP="00CC0B02">
      <w:pPr>
        <w:rPr>
          <w:rFonts w:ascii="Times New Roman" w:eastAsiaTheme="majorEastAsia" w:hAnsiTheme="majorEastAsia" w:cs="Times New Roman" w:hint="eastAsia"/>
          <w:szCs w:val="21"/>
        </w:rPr>
      </w:pPr>
      <w:r w:rsidRPr="00CC0B02">
        <w:rPr>
          <w:rFonts w:ascii="Times New Roman" w:eastAsiaTheme="majorEastAsia" w:hAnsi="Times New Roman" w:cs="Times New Roman"/>
        </w:rPr>
        <w:t>DONG Xiaohong, DONG Jinbo, WANG Mingshen, et al.</w:t>
      </w:r>
      <w:r w:rsidR="00DF7DE8" w:rsidRPr="00DF7DE8">
        <w:rPr>
          <w:rFonts w:ascii="Times New Roman" w:eastAsiaTheme="majorEastAsia" w:hAnsi="Times New Roman" w:cs="Times New Roman"/>
        </w:rPr>
        <w:t xml:space="preserve"> </w:t>
      </w:r>
      <w:r w:rsidR="00DF7DE8" w:rsidRPr="00CC0B02">
        <w:rPr>
          <w:rFonts w:ascii="Times New Roman" w:eastAsiaTheme="majorEastAsia" w:hAnsi="Times New Roman" w:cs="Times New Roman"/>
        </w:rPr>
        <w:t>Rapid estimation method of lithium battery state of health based on novel health feature</w:t>
      </w:r>
      <w:r w:rsidR="00DF7DE8" w:rsidRPr="006C4629">
        <w:rPr>
          <w:rFonts w:ascii="Times New Roman" w:eastAsiaTheme="majorEastAsia" w:hAnsi="Times New Roman" w:cs="Times New Roman"/>
        </w:rPr>
        <w:t>[J].</w:t>
      </w:r>
      <w:r w:rsidR="00DF7DE8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DF7DE8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DF7DE8" w:rsidRPr="004127A8">
        <w:rPr>
          <w:rFonts w:ascii="Times New Roman" w:hAnsi="Times New Roman" w:cs="Times New Roman"/>
        </w:rPr>
        <w:t xml:space="preserve"> 202</w:t>
      </w:r>
      <w:r w:rsidR="00DF7DE8">
        <w:rPr>
          <w:rFonts w:ascii="Times New Roman" w:hAnsi="Times New Roman" w:cs="Times New Roman" w:hint="eastAsia"/>
        </w:rPr>
        <w:t>5</w:t>
      </w:r>
      <w:r w:rsidR="00DF7DE8" w:rsidRPr="004127A8">
        <w:rPr>
          <w:rFonts w:ascii="Times New Roman" w:hAnsi="Times New Roman" w:cs="Times New Roman"/>
        </w:rPr>
        <w:t>,4</w:t>
      </w:r>
      <w:r w:rsidR="00DF7DE8">
        <w:rPr>
          <w:rFonts w:ascii="Times New Roman" w:hAnsi="Times New Roman" w:cs="Times New Roman" w:hint="eastAsia"/>
        </w:rPr>
        <w:t>4</w:t>
      </w:r>
      <w:r w:rsidR="00DF7DE8" w:rsidRPr="004127A8">
        <w:rPr>
          <w:rFonts w:ascii="Times New Roman" w:eastAsiaTheme="majorEastAsia" w:hAnsi="Times New Roman" w:cs="Times New Roman"/>
        </w:rPr>
        <w:t>(</w:t>
      </w:r>
      <w:r w:rsidR="00DF7DE8">
        <w:rPr>
          <w:rFonts w:ascii="Times New Roman" w:eastAsiaTheme="majorEastAsia" w:hAnsi="Times New Roman" w:cs="Times New Roman" w:hint="eastAsia"/>
        </w:rPr>
        <w:t>1</w:t>
      </w:r>
      <w:r w:rsidR="00DF7DE8" w:rsidRPr="004127A8">
        <w:rPr>
          <w:rFonts w:ascii="Times New Roman" w:eastAsiaTheme="majorEastAsia" w:hAnsi="Times New Roman" w:cs="Times New Roman"/>
        </w:rPr>
        <w:t>):</w:t>
      </w:r>
      <w:r w:rsidR="00DF7DE8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DF7DE8">
        <w:rPr>
          <w:rFonts w:ascii="Times New Roman" w:eastAsiaTheme="majorEastAsia" w:hAnsiTheme="majorEastAsia" w:cs="Times New Roman" w:hint="eastAsia"/>
          <w:szCs w:val="21"/>
        </w:rPr>
        <w:t>136-142,206.</w:t>
      </w:r>
    </w:p>
    <w:p w:rsidR="00DF7DE8" w:rsidRPr="00CC0B02" w:rsidRDefault="00DF7DE8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DF7DE8" w:rsidP="00CC0B0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电网运行与控制</w:t>
      </w:r>
    </w:p>
    <w:p w:rsidR="00CC0B02" w:rsidRPr="00CC0B02" w:rsidRDefault="00DF7DE8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CC0B02" w:rsidRPr="00CC0B02">
        <w:rPr>
          <w:rFonts w:ascii="Times New Roman" w:eastAsiaTheme="majorEastAsia" w:hAnsi="Times New Roman" w:cs="Times New Roman" w:hint="eastAsia"/>
        </w:rPr>
        <w:t>换流阀磁场自取能装置取能特性分析及优化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王维，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苏文博，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许晨进，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DF7DE8" w:rsidRPr="00DF7DE8">
        <w:rPr>
          <w:rFonts w:ascii="Times New Roman" w:eastAsiaTheme="majorEastAsia" w:hAnsi="Times New Roman" w:cs="Times New Roman" w:hint="eastAsia"/>
        </w:rPr>
        <w:t xml:space="preserve"> </w:t>
      </w:r>
      <w:r w:rsidR="00DF7DE8" w:rsidRPr="00CC0B02">
        <w:rPr>
          <w:rFonts w:ascii="Times New Roman" w:eastAsiaTheme="majorEastAsia" w:hAnsi="Times New Roman" w:cs="Times New Roman" w:hint="eastAsia"/>
        </w:rPr>
        <w:t>换流阀磁场自取能装置取能特性分析及优化</w:t>
      </w:r>
      <w:r w:rsidR="00DF7DE8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DF7DE8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2025</w:t>
      </w:r>
      <w:r w:rsidR="00DF7DE8">
        <w:rPr>
          <w:rFonts w:ascii="Times New Roman" w:eastAsiaTheme="majorEastAsia" w:hAnsiTheme="majorEastAsia" w:cs="Times New Roman" w:hint="eastAsia"/>
          <w:szCs w:val="21"/>
        </w:rPr>
        <w:t>，</w:t>
      </w:r>
      <w:r w:rsidR="00DF7DE8">
        <w:rPr>
          <w:rFonts w:ascii="Times New Roman" w:eastAsiaTheme="majorEastAsia" w:hAnsiTheme="majorEastAsia" w:cs="Times New Roman" w:hint="eastAsia"/>
          <w:szCs w:val="21"/>
        </w:rPr>
        <w:t>44(1):1</w:t>
      </w:r>
      <w:r w:rsidR="00BB3A60">
        <w:rPr>
          <w:rFonts w:ascii="Times New Roman" w:eastAsiaTheme="majorEastAsia" w:hAnsiTheme="majorEastAsia" w:cs="Times New Roman" w:hint="eastAsia"/>
          <w:szCs w:val="21"/>
        </w:rPr>
        <w:t>43</w:t>
      </w:r>
      <w:r w:rsidR="00DF7DE8">
        <w:rPr>
          <w:rFonts w:ascii="Times New Roman" w:eastAsiaTheme="majorEastAsia" w:hAnsiTheme="majorEastAsia" w:cs="Times New Roman" w:hint="eastAsia"/>
          <w:szCs w:val="21"/>
        </w:rPr>
        <w:t>-1</w:t>
      </w:r>
      <w:r w:rsidR="00BB3A60">
        <w:rPr>
          <w:rFonts w:ascii="Times New Roman" w:eastAsiaTheme="majorEastAsia" w:hAnsiTheme="majorEastAsia" w:cs="Times New Roman" w:hint="eastAsia"/>
          <w:szCs w:val="21"/>
        </w:rPr>
        <w:t>54</w:t>
      </w:r>
      <w:r w:rsidR="00DF7DE8">
        <w:rPr>
          <w:rFonts w:ascii="Times New Roman" w:eastAsiaTheme="majorEastAsia" w:hAnsiTheme="majorEastAsia" w:cs="Times New Roman" w:hint="eastAsia"/>
          <w:szCs w:val="21"/>
        </w:rPr>
        <w:t>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WANG Wei, SU Wenbo, XU Chenjin,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Analysis and optimization of energy harvesting characteristics of converter valve magnetic field self-powered harvester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143-154.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CC0B02" w:rsidRPr="00CC0B02">
        <w:rPr>
          <w:rFonts w:ascii="Times New Roman" w:eastAsiaTheme="majorEastAsia" w:hAnsi="Times New Roman" w:cs="Times New Roman" w:hint="eastAsia"/>
        </w:rPr>
        <w:t>融合</w:t>
      </w:r>
      <w:r w:rsidR="00CC0B02" w:rsidRPr="00CC0B02">
        <w:rPr>
          <w:rFonts w:ascii="Times New Roman" w:eastAsiaTheme="majorEastAsia" w:hAnsi="Times New Roman" w:cs="Times New Roman" w:hint="eastAsia"/>
        </w:rPr>
        <w:t>MHSA</w:t>
      </w:r>
      <w:r w:rsidR="00CC0B02" w:rsidRPr="00CC0B02">
        <w:rPr>
          <w:rFonts w:ascii="Times New Roman" w:eastAsiaTheme="majorEastAsia" w:hAnsi="Times New Roman" w:cs="Times New Roman" w:hint="eastAsia"/>
        </w:rPr>
        <w:t>与</w:t>
      </w:r>
      <w:r w:rsidR="00CC0B02" w:rsidRPr="00CC0B02">
        <w:rPr>
          <w:rFonts w:ascii="Times New Roman" w:eastAsiaTheme="majorEastAsia" w:hAnsi="Times New Roman" w:cs="Times New Roman" w:hint="eastAsia"/>
        </w:rPr>
        <w:t>Boruta</w:t>
      </w:r>
      <w:r w:rsidR="00CC0B02" w:rsidRPr="00CC0B02">
        <w:rPr>
          <w:rFonts w:ascii="Times New Roman" w:eastAsiaTheme="majorEastAsia" w:hAnsi="Times New Roman" w:cs="Times New Roman" w:hint="eastAsia"/>
        </w:rPr>
        <w:t>的电力系统暂态功角稳定关键特征筛选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王曼，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周小雨，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陈凡，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融合</w:t>
      </w:r>
      <w:r w:rsidR="00BB3A60" w:rsidRPr="00CC0B02">
        <w:rPr>
          <w:rFonts w:ascii="Times New Roman" w:eastAsiaTheme="majorEastAsia" w:hAnsi="Times New Roman" w:cs="Times New Roman" w:hint="eastAsia"/>
        </w:rPr>
        <w:t>MHSA</w:t>
      </w:r>
      <w:r w:rsidR="00BB3A60" w:rsidRPr="00CC0B02">
        <w:rPr>
          <w:rFonts w:ascii="Times New Roman" w:eastAsiaTheme="majorEastAsia" w:hAnsi="Times New Roman" w:cs="Times New Roman" w:hint="eastAsia"/>
        </w:rPr>
        <w:t>与</w:t>
      </w:r>
      <w:r w:rsidR="00BB3A60" w:rsidRPr="00CC0B02">
        <w:rPr>
          <w:rFonts w:ascii="Times New Roman" w:eastAsiaTheme="majorEastAsia" w:hAnsi="Times New Roman" w:cs="Times New Roman" w:hint="eastAsia"/>
        </w:rPr>
        <w:t>Boruta</w:t>
      </w:r>
      <w:r w:rsidR="00BB3A60" w:rsidRPr="00CC0B02">
        <w:rPr>
          <w:rFonts w:ascii="Times New Roman" w:eastAsiaTheme="majorEastAsia" w:hAnsi="Times New Roman" w:cs="Times New Roman" w:hint="eastAsia"/>
        </w:rPr>
        <w:t>的电力系统暂态功角稳定关键特征筛选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44(1):155-164.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WANG Man, ZHOU Xiaoyu, CHEN Fan,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Fusion of MHSA and Boruta for key feature selection in power system transient angle stability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155-164.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CC0B02" w:rsidRPr="00CC0B02">
        <w:rPr>
          <w:rFonts w:ascii="Times New Roman" w:eastAsiaTheme="majorEastAsia" w:hAnsi="Times New Roman" w:cs="Times New Roman" w:hint="eastAsia"/>
        </w:rPr>
        <w:t>特高压混合级联直流多级自适应协调交流故障穿越控制策略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吕彦北，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赵文强，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侍乔明，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特高压混合级联直流多级自适应协调交流故障穿越控制策略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44(1):165-174.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LYU Yanbei, ZHAO Wenqiang, SHI Qiaoming,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Multi-level adaptive coordinated AC fault ride-through control strategy for hybrid cascaded UHVDC transmission system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165-174.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t>配网与微网</w:t>
      </w: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CC0B02" w:rsidRPr="00CC0B02">
        <w:rPr>
          <w:rFonts w:ascii="Times New Roman" w:eastAsiaTheme="majorEastAsia" w:hAnsi="Times New Roman" w:cs="Times New Roman" w:hint="eastAsia"/>
        </w:rPr>
        <w:t>计及“高龄”光伏出力衰减的配电网储能经济优化配置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胡海鹏，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赵平，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李妍，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计及“高龄”光伏出力衰减的配电网储能经济优化配置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44(1):175-182.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HU Haipeng, ZHAO Ping, LI Yan,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Economic optimization configuration of energy storage in distribution network considering the attenuation of aging photovoltaic output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175-182.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CC0B02" w:rsidRPr="00CC0B02">
        <w:rPr>
          <w:rFonts w:ascii="Times New Roman" w:eastAsiaTheme="majorEastAsia" w:hAnsi="Times New Roman" w:cs="Times New Roman" w:hint="eastAsia"/>
        </w:rPr>
        <w:t>考虑季节特性与数据窗口的短期光伏功率预测组合模型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张静，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熊国江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考虑季节特性与数据窗口的短期光伏功率预测组合模型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44(1):183-192.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ZHANG Jing, XIONG Guojiang.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Short-term photovoltaic power prediction combination model considering seasonal characteristic and data window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183-192.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CC0B02" w:rsidRPr="00CC0B02">
        <w:rPr>
          <w:rFonts w:ascii="Times New Roman" w:eastAsiaTheme="majorEastAsia" w:hAnsi="Times New Roman" w:cs="Times New Roman" w:hint="eastAsia"/>
        </w:rPr>
        <w:t>考虑风光不确定性的虚拟电厂合作博弈调度及收益分配策略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宋铎洋，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薛田良，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李艺瀑，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考虑风光不确定性的虚拟电厂合作博弈调度及收益分配策略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44(1):193-206.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SONG Duoyang, XUE Tianliang, LI Yipu,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Cooperative game scheduling and revenue sharing strategy for virtual power plants considering scenery uncertainty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193-206.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  <w:b/>
          <w:color w:val="FF0000"/>
          <w:sz w:val="32"/>
          <w:szCs w:val="32"/>
        </w:rPr>
        <w:lastRenderedPageBreak/>
        <w:t>技术探讨</w:t>
      </w: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[1]</w:t>
      </w:r>
      <w:r w:rsidR="00CC0B02" w:rsidRPr="00CC0B02">
        <w:rPr>
          <w:rFonts w:ascii="Times New Roman" w:eastAsiaTheme="majorEastAsia" w:hAnsi="Times New Roman" w:cs="Times New Roman" w:hint="eastAsia"/>
        </w:rPr>
        <w:t>磷酸铁锂储能预制舱火灾烟气扩散及温度变化规律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张引，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秦超群，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田双双，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磷酸铁锂储能预制舱火灾烟气扩散及温度变化规律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44(1):207-217.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ZHANG Yin, QIN Chaoqun, TIAN Shuangshuang,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The change rule of smoke dispersion and temperature evolution in fires within lithium iron phosphate energy storage prefabricated cabin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207-217.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[2]</w:t>
      </w:r>
      <w:r w:rsidR="00CC0B02" w:rsidRPr="00CC0B02">
        <w:rPr>
          <w:rFonts w:ascii="Times New Roman" w:eastAsiaTheme="majorEastAsia" w:hAnsi="Times New Roman" w:cs="Times New Roman" w:hint="eastAsia"/>
        </w:rPr>
        <w:t>三电平</w:t>
      </w:r>
      <w:r w:rsidR="00CC0B02" w:rsidRPr="00CC0B02">
        <w:rPr>
          <w:rFonts w:ascii="Times New Roman" w:eastAsiaTheme="majorEastAsia" w:hAnsi="Times New Roman" w:cs="Times New Roman" w:hint="eastAsia"/>
        </w:rPr>
        <w:t>UPQC</w:t>
      </w:r>
      <w:r w:rsidR="00CC0B02" w:rsidRPr="00CC0B02">
        <w:rPr>
          <w:rFonts w:ascii="Times New Roman" w:eastAsiaTheme="majorEastAsia" w:hAnsi="Times New Roman" w:cs="Times New Roman" w:hint="eastAsia"/>
        </w:rPr>
        <w:t>的线性自抗扰模型预测控制策略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蔡修闻，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赵涛，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张铭洲，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三电平</w:t>
      </w:r>
      <w:r w:rsidR="00BB3A60" w:rsidRPr="00CC0B02">
        <w:rPr>
          <w:rFonts w:ascii="Times New Roman" w:eastAsiaTheme="majorEastAsia" w:hAnsi="Times New Roman" w:cs="Times New Roman" w:hint="eastAsia"/>
        </w:rPr>
        <w:t>UPQC</w:t>
      </w:r>
      <w:r w:rsidR="00BB3A60" w:rsidRPr="00CC0B02">
        <w:rPr>
          <w:rFonts w:ascii="Times New Roman" w:eastAsiaTheme="majorEastAsia" w:hAnsi="Times New Roman" w:cs="Times New Roman" w:hint="eastAsia"/>
        </w:rPr>
        <w:t>的线性自抗扰模型预测控制策略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44(1):218-226.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CAI Xiuwen, ZHAO Tao, ZHANG Mingzhou,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LADRC-MPC strategy for three-level UPQC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218-226.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CC0B02" w:rsidRPr="00CC0B02" w:rsidRDefault="00BB3A60" w:rsidP="00CC0B02">
      <w:pPr>
        <w:rPr>
          <w:rFonts w:ascii="Times New Roman" w:eastAsiaTheme="majorEastAsia" w:hAnsi="Times New Roman" w:cs="Times New Roman" w:hint="eastAsia"/>
        </w:rPr>
      </w:pPr>
      <w:r>
        <w:rPr>
          <w:rFonts w:ascii="Times New Roman" w:eastAsiaTheme="majorEastAsia" w:hAnsi="Times New Roman" w:cs="Times New Roman" w:hint="eastAsia"/>
        </w:rPr>
        <w:t>[3]</w:t>
      </w:r>
      <w:r w:rsidR="00CC0B02" w:rsidRPr="00CC0B02">
        <w:rPr>
          <w:rFonts w:ascii="Times New Roman" w:eastAsiaTheme="majorEastAsia" w:hAnsi="Times New Roman" w:cs="Times New Roman" w:hint="eastAsia"/>
        </w:rPr>
        <w:t>融合卷积神经网络和注意力机制的负荷识别方法</w:t>
      </w:r>
    </w:p>
    <w:p w:rsidR="00CC0B02" w:rsidRPr="00CC0B02" w:rsidRDefault="00CC0B02" w:rsidP="00CC0B02">
      <w:pPr>
        <w:rPr>
          <w:rFonts w:ascii="Times New Roman" w:eastAsiaTheme="majorEastAsia" w:hAnsi="Times New Roman" w:cs="Times New Roman" w:hint="eastAsia"/>
        </w:rPr>
      </w:pPr>
      <w:r w:rsidRPr="00CC0B02">
        <w:rPr>
          <w:rFonts w:ascii="Times New Roman" w:eastAsiaTheme="majorEastAsia" w:hAnsi="Times New Roman" w:cs="Times New Roman" w:hint="eastAsia"/>
        </w:rPr>
        <w:t>赵毅涛，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李钊，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刘兴龙，</w:t>
      </w:r>
      <w:r w:rsidRPr="00CC0B02">
        <w:rPr>
          <w:rFonts w:ascii="Times New Roman" w:eastAsiaTheme="majorEastAsia" w:hAnsi="Times New Roman" w:cs="Times New Roman" w:hint="eastAsia"/>
        </w:rPr>
        <w:t xml:space="preserve"> </w:t>
      </w:r>
      <w:r w:rsidRPr="00CC0B02">
        <w:rPr>
          <w:rFonts w:ascii="Times New Roman" w:eastAsiaTheme="majorEastAsia" w:hAnsi="Times New Roman" w:cs="Times New Roman" w:hint="eastAsia"/>
        </w:rPr>
        <w:t>等</w:t>
      </w:r>
      <w:r w:rsidRPr="00CC0B02">
        <w:rPr>
          <w:rFonts w:ascii="Times New Roman" w:eastAsiaTheme="majorEastAsia" w:hAnsi="Times New Roman" w:cs="Times New Roman" w:hint="eastAsia"/>
        </w:rPr>
        <w:t>.</w:t>
      </w:r>
      <w:r w:rsidR="00BB3A60" w:rsidRPr="00BB3A60">
        <w:rPr>
          <w:rFonts w:ascii="Times New Roman" w:eastAsiaTheme="majorEastAsia" w:hAnsi="Times New Roman" w:cs="Times New Roman" w:hint="eastAsia"/>
        </w:rPr>
        <w:t xml:space="preserve"> </w:t>
      </w:r>
      <w:r w:rsidR="00BB3A60" w:rsidRPr="00CC0B02">
        <w:rPr>
          <w:rFonts w:ascii="Times New Roman" w:eastAsiaTheme="majorEastAsia" w:hAnsi="Times New Roman" w:cs="Times New Roman" w:hint="eastAsia"/>
        </w:rPr>
        <w:t>融合卷积神经网络和注意力机制的负荷识别方法</w:t>
      </w:r>
      <w:r w:rsidR="00BB3A60">
        <w:rPr>
          <w:rFonts w:ascii="Times New Roman" w:eastAsiaTheme="majorEastAsia" w:hAnsi="Times New Roman" w:cs="Times New Roman" w:hint="eastAsia"/>
          <w:szCs w:val="21"/>
        </w:rPr>
        <w:t xml:space="preserve">[J]. </w:t>
      </w:r>
      <w:r w:rsidR="00BB3A60">
        <w:rPr>
          <w:rFonts w:ascii="Times New Roman" w:eastAsiaTheme="majorEastAsia" w:hAnsiTheme="majorEastAsia" w:cs="Times New Roman" w:hint="eastAsia"/>
          <w:szCs w:val="21"/>
        </w:rPr>
        <w:t>电力工程技术，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2025</w:t>
      </w:r>
      <w:r w:rsidR="00BB3A60">
        <w:rPr>
          <w:rFonts w:ascii="Times New Roman" w:eastAsiaTheme="majorEastAsia" w:hAnsiTheme="majorEastAsia" w:cs="Times New Roman" w:hint="eastAsia"/>
          <w:szCs w:val="21"/>
        </w:rPr>
        <w:t>，</w:t>
      </w:r>
      <w:r w:rsidR="00BB3A60">
        <w:rPr>
          <w:rFonts w:ascii="Times New Roman" w:eastAsiaTheme="majorEastAsia" w:hAnsiTheme="majorEastAsia" w:cs="Times New Roman" w:hint="eastAsia"/>
          <w:szCs w:val="21"/>
        </w:rPr>
        <w:t>44(1):227-235.</w:t>
      </w:r>
    </w:p>
    <w:p w:rsidR="00BB3A60" w:rsidRPr="00CC0B02" w:rsidRDefault="00CC0B02" w:rsidP="00BB3A60">
      <w:pPr>
        <w:rPr>
          <w:rFonts w:ascii="Times New Roman" w:eastAsiaTheme="majorEastAsia" w:hAnsi="Times New Roman" w:cs="Times New Roman"/>
        </w:rPr>
      </w:pPr>
      <w:r w:rsidRPr="00CC0B02">
        <w:rPr>
          <w:rFonts w:ascii="Times New Roman" w:eastAsiaTheme="majorEastAsia" w:hAnsi="Times New Roman" w:cs="Times New Roman"/>
        </w:rPr>
        <w:t>ZHAO Yitao, LI Zhao, LIU Xinglong, et al.</w:t>
      </w:r>
      <w:r w:rsidR="00BB3A60" w:rsidRPr="00BB3A60">
        <w:rPr>
          <w:rFonts w:ascii="Times New Roman" w:eastAsiaTheme="majorEastAsia" w:hAnsi="Times New Roman" w:cs="Times New Roman"/>
        </w:rPr>
        <w:t xml:space="preserve"> </w:t>
      </w:r>
      <w:r w:rsidR="00BB3A60" w:rsidRPr="00CC0B02">
        <w:rPr>
          <w:rFonts w:ascii="Times New Roman" w:eastAsiaTheme="majorEastAsia" w:hAnsi="Times New Roman" w:cs="Times New Roman"/>
        </w:rPr>
        <w:t>Load recognition method based on convolutional neural network and attention mechanism</w:t>
      </w:r>
      <w:r w:rsidR="00BB3A60" w:rsidRPr="006C4629">
        <w:rPr>
          <w:rFonts w:ascii="Times New Roman" w:eastAsiaTheme="majorEastAsia" w:hAnsi="Times New Roman" w:cs="Times New Roman"/>
        </w:rPr>
        <w:t>[J].</w:t>
      </w:r>
      <w:r w:rsidR="00BB3A60" w:rsidRPr="006C4629">
        <w:rPr>
          <w:rFonts w:ascii="Times New Roman" w:hAnsi="Times New Roman" w:cs="Times New Roman"/>
          <w:bCs/>
          <w:kern w:val="0"/>
        </w:rPr>
        <w:t xml:space="preserve"> Electric Power E</w:t>
      </w:r>
      <w:r w:rsidR="00BB3A60" w:rsidRPr="004127A8">
        <w:rPr>
          <w:rFonts w:ascii="Times New Roman" w:hAnsi="Times New Roman" w:cs="Times New Roman"/>
          <w:bCs/>
          <w:kern w:val="0"/>
        </w:rPr>
        <w:t>ngineering Technology,</w:t>
      </w:r>
      <w:r w:rsidR="00BB3A60" w:rsidRPr="004127A8">
        <w:rPr>
          <w:rFonts w:ascii="Times New Roman" w:hAnsi="Times New Roman" w:cs="Times New Roman"/>
        </w:rPr>
        <w:t xml:space="preserve"> 202</w:t>
      </w:r>
      <w:r w:rsidR="00BB3A60">
        <w:rPr>
          <w:rFonts w:ascii="Times New Roman" w:hAnsi="Times New Roman" w:cs="Times New Roman" w:hint="eastAsia"/>
        </w:rPr>
        <w:t>5</w:t>
      </w:r>
      <w:r w:rsidR="00BB3A60" w:rsidRPr="004127A8">
        <w:rPr>
          <w:rFonts w:ascii="Times New Roman" w:hAnsi="Times New Roman" w:cs="Times New Roman"/>
        </w:rPr>
        <w:t>,4</w:t>
      </w:r>
      <w:r w:rsidR="00BB3A60">
        <w:rPr>
          <w:rFonts w:ascii="Times New Roman" w:hAnsi="Times New Roman" w:cs="Times New Roman" w:hint="eastAsia"/>
        </w:rPr>
        <w:t>4</w:t>
      </w:r>
      <w:r w:rsidR="00BB3A60" w:rsidRPr="004127A8">
        <w:rPr>
          <w:rFonts w:ascii="Times New Roman" w:eastAsiaTheme="majorEastAsia" w:hAnsi="Times New Roman" w:cs="Times New Roman"/>
        </w:rPr>
        <w:t>(</w:t>
      </w:r>
      <w:r w:rsidR="00BB3A60">
        <w:rPr>
          <w:rFonts w:ascii="Times New Roman" w:eastAsiaTheme="majorEastAsia" w:hAnsi="Times New Roman" w:cs="Times New Roman" w:hint="eastAsia"/>
        </w:rPr>
        <w:t>1</w:t>
      </w:r>
      <w:r w:rsidR="00BB3A60" w:rsidRPr="004127A8">
        <w:rPr>
          <w:rFonts w:ascii="Times New Roman" w:eastAsiaTheme="majorEastAsia" w:hAnsi="Times New Roman" w:cs="Times New Roman"/>
        </w:rPr>
        <w:t>):</w:t>
      </w:r>
      <w:r w:rsidR="00BB3A60" w:rsidRPr="00CC0B02">
        <w:rPr>
          <w:rFonts w:ascii="Times New Roman" w:eastAsiaTheme="majorEastAsia" w:hAnsiTheme="majorEastAsia" w:cs="Times New Roman" w:hint="eastAsia"/>
          <w:szCs w:val="21"/>
        </w:rPr>
        <w:t xml:space="preserve"> </w:t>
      </w:r>
      <w:r w:rsidR="00BB3A60">
        <w:rPr>
          <w:rFonts w:ascii="Times New Roman" w:eastAsiaTheme="majorEastAsia" w:hAnsiTheme="majorEastAsia" w:cs="Times New Roman" w:hint="eastAsia"/>
          <w:szCs w:val="21"/>
        </w:rPr>
        <w:t>227-235.</w:t>
      </w:r>
    </w:p>
    <w:p w:rsidR="00CC0B02" w:rsidRDefault="00CC0B02" w:rsidP="00CC0B02">
      <w:pPr>
        <w:rPr>
          <w:rFonts w:ascii="Times New Roman" w:eastAsiaTheme="majorEastAsia" w:hAnsi="Times New Roman" w:cs="Times New Roman"/>
        </w:rPr>
      </w:pPr>
    </w:p>
    <w:p w:rsidR="003A7F46" w:rsidRPr="003B74D6" w:rsidRDefault="003A7F46" w:rsidP="003A7F46">
      <w:pPr>
        <w:rPr>
          <w:rFonts w:ascii="Times New Roman" w:eastAsiaTheme="majorEastAsia" w:hAnsi="Times New Roman" w:cs="Times New Roman"/>
        </w:rPr>
      </w:pPr>
    </w:p>
    <w:p w:rsidR="003B74D6" w:rsidRDefault="003B74D6" w:rsidP="003A7F46">
      <w:pPr>
        <w:rPr>
          <w:rFonts w:ascii="Times New Roman" w:eastAsiaTheme="majorEastAsia" w:hAnsi="Times New Roman" w:cs="Times New Roman"/>
        </w:rPr>
      </w:pPr>
    </w:p>
    <w:p w:rsidR="003A2CAE" w:rsidRPr="006C4629" w:rsidRDefault="003A2CAE" w:rsidP="007B2CD6">
      <w:pPr>
        <w:pStyle w:val="a6"/>
        <w:rPr>
          <w:rFonts w:ascii="Times New Roman" w:hAnsi="Times New Roman" w:cs="Times New Roman"/>
        </w:rPr>
      </w:pPr>
    </w:p>
    <w:sectPr w:rsidR="003A2CAE" w:rsidRPr="006C4629" w:rsidSect="00C7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A7" w:rsidRDefault="00DB77A7" w:rsidP="00E334EC">
      <w:r>
        <w:separator/>
      </w:r>
    </w:p>
  </w:endnote>
  <w:endnote w:type="continuationSeparator" w:id="0">
    <w:p w:rsidR="00DB77A7" w:rsidRDefault="00DB77A7" w:rsidP="00E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A7" w:rsidRDefault="00DB77A7" w:rsidP="00E334EC">
      <w:r>
        <w:separator/>
      </w:r>
    </w:p>
  </w:footnote>
  <w:footnote w:type="continuationSeparator" w:id="0">
    <w:p w:rsidR="00DB77A7" w:rsidRDefault="00DB77A7" w:rsidP="00E33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4EC"/>
    <w:rsid w:val="0001098F"/>
    <w:rsid w:val="00030248"/>
    <w:rsid w:val="000556FF"/>
    <w:rsid w:val="00056E23"/>
    <w:rsid w:val="00057175"/>
    <w:rsid w:val="00064F44"/>
    <w:rsid w:val="000656D4"/>
    <w:rsid w:val="00066021"/>
    <w:rsid w:val="0007102E"/>
    <w:rsid w:val="000716DB"/>
    <w:rsid w:val="0007479D"/>
    <w:rsid w:val="00080512"/>
    <w:rsid w:val="000901A5"/>
    <w:rsid w:val="000907C2"/>
    <w:rsid w:val="000913AF"/>
    <w:rsid w:val="00093660"/>
    <w:rsid w:val="000938E9"/>
    <w:rsid w:val="00093DBA"/>
    <w:rsid w:val="0009691B"/>
    <w:rsid w:val="000A1290"/>
    <w:rsid w:val="000A3A3A"/>
    <w:rsid w:val="000A7A8F"/>
    <w:rsid w:val="000B0161"/>
    <w:rsid w:val="000B04A5"/>
    <w:rsid w:val="000C012B"/>
    <w:rsid w:val="000C0C11"/>
    <w:rsid w:val="000C692E"/>
    <w:rsid w:val="000D59F4"/>
    <w:rsid w:val="000D675B"/>
    <w:rsid w:val="000E1710"/>
    <w:rsid w:val="000E2615"/>
    <w:rsid w:val="000E5A67"/>
    <w:rsid w:val="000E5DB8"/>
    <w:rsid w:val="000E7734"/>
    <w:rsid w:val="000F3C9A"/>
    <w:rsid w:val="00103C5F"/>
    <w:rsid w:val="001056C4"/>
    <w:rsid w:val="0011174C"/>
    <w:rsid w:val="001139C5"/>
    <w:rsid w:val="0011486C"/>
    <w:rsid w:val="001272AC"/>
    <w:rsid w:val="001327CF"/>
    <w:rsid w:val="00135DDB"/>
    <w:rsid w:val="00136D4B"/>
    <w:rsid w:val="001410EE"/>
    <w:rsid w:val="00141C75"/>
    <w:rsid w:val="001420A4"/>
    <w:rsid w:val="00143740"/>
    <w:rsid w:val="001500ED"/>
    <w:rsid w:val="00150618"/>
    <w:rsid w:val="00152854"/>
    <w:rsid w:val="00152C42"/>
    <w:rsid w:val="001558B9"/>
    <w:rsid w:val="00161805"/>
    <w:rsid w:val="001649D0"/>
    <w:rsid w:val="0016526A"/>
    <w:rsid w:val="00172695"/>
    <w:rsid w:val="0018416C"/>
    <w:rsid w:val="00185C62"/>
    <w:rsid w:val="0018626A"/>
    <w:rsid w:val="00186EDC"/>
    <w:rsid w:val="00191458"/>
    <w:rsid w:val="00191FCF"/>
    <w:rsid w:val="00193555"/>
    <w:rsid w:val="001A02C1"/>
    <w:rsid w:val="001A5C90"/>
    <w:rsid w:val="001A5E1F"/>
    <w:rsid w:val="001B1418"/>
    <w:rsid w:val="001C401A"/>
    <w:rsid w:val="001D1B22"/>
    <w:rsid w:val="001E2570"/>
    <w:rsid w:val="001E69E6"/>
    <w:rsid w:val="001F26F5"/>
    <w:rsid w:val="001F5F27"/>
    <w:rsid w:val="001F6106"/>
    <w:rsid w:val="001F6778"/>
    <w:rsid w:val="001F74FC"/>
    <w:rsid w:val="00200641"/>
    <w:rsid w:val="002034FA"/>
    <w:rsid w:val="0020420F"/>
    <w:rsid w:val="00206B52"/>
    <w:rsid w:val="0020734F"/>
    <w:rsid w:val="00207F2F"/>
    <w:rsid w:val="00212DBC"/>
    <w:rsid w:val="0021515E"/>
    <w:rsid w:val="00220A4F"/>
    <w:rsid w:val="00221BF9"/>
    <w:rsid w:val="00224C78"/>
    <w:rsid w:val="00225E89"/>
    <w:rsid w:val="00230475"/>
    <w:rsid w:val="002333AE"/>
    <w:rsid w:val="002351DA"/>
    <w:rsid w:val="00236760"/>
    <w:rsid w:val="002471BB"/>
    <w:rsid w:val="00251CF2"/>
    <w:rsid w:val="00252F0C"/>
    <w:rsid w:val="00256CFB"/>
    <w:rsid w:val="00285984"/>
    <w:rsid w:val="002950A3"/>
    <w:rsid w:val="00296EA9"/>
    <w:rsid w:val="002A096A"/>
    <w:rsid w:val="002A120F"/>
    <w:rsid w:val="002A5D10"/>
    <w:rsid w:val="002A5D23"/>
    <w:rsid w:val="002A6F5A"/>
    <w:rsid w:val="002B4EF7"/>
    <w:rsid w:val="002B4FA8"/>
    <w:rsid w:val="002B728C"/>
    <w:rsid w:val="002C64F0"/>
    <w:rsid w:val="002C6965"/>
    <w:rsid w:val="002D070F"/>
    <w:rsid w:val="002D2526"/>
    <w:rsid w:val="002D314B"/>
    <w:rsid w:val="002D3E92"/>
    <w:rsid w:val="002E357A"/>
    <w:rsid w:val="002E42DE"/>
    <w:rsid w:val="002E4872"/>
    <w:rsid w:val="002F024B"/>
    <w:rsid w:val="002F18B9"/>
    <w:rsid w:val="002F1AC2"/>
    <w:rsid w:val="002F225F"/>
    <w:rsid w:val="002F3F47"/>
    <w:rsid w:val="002F7A1B"/>
    <w:rsid w:val="002F7F2D"/>
    <w:rsid w:val="00307A54"/>
    <w:rsid w:val="003125D7"/>
    <w:rsid w:val="00323292"/>
    <w:rsid w:val="00323BC3"/>
    <w:rsid w:val="00327F11"/>
    <w:rsid w:val="00331E68"/>
    <w:rsid w:val="00335301"/>
    <w:rsid w:val="00341594"/>
    <w:rsid w:val="0034343B"/>
    <w:rsid w:val="00345716"/>
    <w:rsid w:val="003546B2"/>
    <w:rsid w:val="00362303"/>
    <w:rsid w:val="0036595F"/>
    <w:rsid w:val="003661A1"/>
    <w:rsid w:val="003662FD"/>
    <w:rsid w:val="003664FF"/>
    <w:rsid w:val="003665C7"/>
    <w:rsid w:val="0036766E"/>
    <w:rsid w:val="00375DE9"/>
    <w:rsid w:val="00376C84"/>
    <w:rsid w:val="00376F56"/>
    <w:rsid w:val="0038247B"/>
    <w:rsid w:val="00384589"/>
    <w:rsid w:val="0038516A"/>
    <w:rsid w:val="00386687"/>
    <w:rsid w:val="0039757A"/>
    <w:rsid w:val="003A2CAE"/>
    <w:rsid w:val="003A3E03"/>
    <w:rsid w:val="003A7F46"/>
    <w:rsid w:val="003B4FFC"/>
    <w:rsid w:val="003B74D6"/>
    <w:rsid w:val="003C1550"/>
    <w:rsid w:val="003D2D31"/>
    <w:rsid w:val="003D4FA8"/>
    <w:rsid w:val="003D6043"/>
    <w:rsid w:val="003E0A54"/>
    <w:rsid w:val="003E10F3"/>
    <w:rsid w:val="004010B9"/>
    <w:rsid w:val="00403B2C"/>
    <w:rsid w:val="004072A7"/>
    <w:rsid w:val="004127A8"/>
    <w:rsid w:val="0041287F"/>
    <w:rsid w:val="00420B1A"/>
    <w:rsid w:val="0042287C"/>
    <w:rsid w:val="004323EC"/>
    <w:rsid w:val="004355AA"/>
    <w:rsid w:val="004415D7"/>
    <w:rsid w:val="004469D2"/>
    <w:rsid w:val="00447410"/>
    <w:rsid w:val="0045629F"/>
    <w:rsid w:val="004600D3"/>
    <w:rsid w:val="00463897"/>
    <w:rsid w:val="00466CC5"/>
    <w:rsid w:val="0047399C"/>
    <w:rsid w:val="004842D9"/>
    <w:rsid w:val="004A2AB4"/>
    <w:rsid w:val="004A2B77"/>
    <w:rsid w:val="004A420B"/>
    <w:rsid w:val="004A5EDD"/>
    <w:rsid w:val="004B1A0E"/>
    <w:rsid w:val="004B6847"/>
    <w:rsid w:val="004C7E82"/>
    <w:rsid w:val="004D20AC"/>
    <w:rsid w:val="004D62DF"/>
    <w:rsid w:val="004D6EE6"/>
    <w:rsid w:val="004E352B"/>
    <w:rsid w:val="004E4A0D"/>
    <w:rsid w:val="004E73DE"/>
    <w:rsid w:val="004F22A3"/>
    <w:rsid w:val="004F297A"/>
    <w:rsid w:val="00504069"/>
    <w:rsid w:val="00504684"/>
    <w:rsid w:val="00507A6C"/>
    <w:rsid w:val="00510B9F"/>
    <w:rsid w:val="00511240"/>
    <w:rsid w:val="00511440"/>
    <w:rsid w:val="00511F08"/>
    <w:rsid w:val="005213D2"/>
    <w:rsid w:val="00522CBB"/>
    <w:rsid w:val="005352D1"/>
    <w:rsid w:val="00536610"/>
    <w:rsid w:val="005436EB"/>
    <w:rsid w:val="00550E31"/>
    <w:rsid w:val="00555554"/>
    <w:rsid w:val="005631B7"/>
    <w:rsid w:val="005728F1"/>
    <w:rsid w:val="0058633C"/>
    <w:rsid w:val="00591C5A"/>
    <w:rsid w:val="005925C7"/>
    <w:rsid w:val="005A69A5"/>
    <w:rsid w:val="005B124D"/>
    <w:rsid w:val="005C219F"/>
    <w:rsid w:val="005C2788"/>
    <w:rsid w:val="005C2F3E"/>
    <w:rsid w:val="005C39F0"/>
    <w:rsid w:val="005C7242"/>
    <w:rsid w:val="005D3FC4"/>
    <w:rsid w:val="005D513E"/>
    <w:rsid w:val="005E3637"/>
    <w:rsid w:val="005E497A"/>
    <w:rsid w:val="005F1193"/>
    <w:rsid w:val="005F689A"/>
    <w:rsid w:val="00601AE3"/>
    <w:rsid w:val="00602EA5"/>
    <w:rsid w:val="00603BAA"/>
    <w:rsid w:val="00605FDA"/>
    <w:rsid w:val="0062199D"/>
    <w:rsid w:val="00622860"/>
    <w:rsid w:val="00624B2B"/>
    <w:rsid w:val="006261E8"/>
    <w:rsid w:val="0062629A"/>
    <w:rsid w:val="0062662D"/>
    <w:rsid w:val="0063399A"/>
    <w:rsid w:val="00641EC3"/>
    <w:rsid w:val="006422F4"/>
    <w:rsid w:val="00645513"/>
    <w:rsid w:val="0064725C"/>
    <w:rsid w:val="00661149"/>
    <w:rsid w:val="00675710"/>
    <w:rsid w:val="00677BBF"/>
    <w:rsid w:val="00677C16"/>
    <w:rsid w:val="00681F4D"/>
    <w:rsid w:val="006872B9"/>
    <w:rsid w:val="006908A0"/>
    <w:rsid w:val="006A1757"/>
    <w:rsid w:val="006A186F"/>
    <w:rsid w:val="006A2267"/>
    <w:rsid w:val="006A6200"/>
    <w:rsid w:val="006B2EDE"/>
    <w:rsid w:val="006B2F5A"/>
    <w:rsid w:val="006B58AC"/>
    <w:rsid w:val="006C1D1C"/>
    <w:rsid w:val="006C4629"/>
    <w:rsid w:val="006C46A8"/>
    <w:rsid w:val="006D2C86"/>
    <w:rsid w:val="006D49F7"/>
    <w:rsid w:val="006D4CE7"/>
    <w:rsid w:val="006E176A"/>
    <w:rsid w:val="006E265C"/>
    <w:rsid w:val="006F2BBC"/>
    <w:rsid w:val="006F50E5"/>
    <w:rsid w:val="007021C5"/>
    <w:rsid w:val="00711049"/>
    <w:rsid w:val="007114C9"/>
    <w:rsid w:val="007276EF"/>
    <w:rsid w:val="00731E95"/>
    <w:rsid w:val="00731ED2"/>
    <w:rsid w:val="00732389"/>
    <w:rsid w:val="007409D6"/>
    <w:rsid w:val="00756623"/>
    <w:rsid w:val="00757423"/>
    <w:rsid w:val="00767276"/>
    <w:rsid w:val="00772451"/>
    <w:rsid w:val="007775CB"/>
    <w:rsid w:val="00781A34"/>
    <w:rsid w:val="007907AA"/>
    <w:rsid w:val="00795740"/>
    <w:rsid w:val="007962B9"/>
    <w:rsid w:val="007A0519"/>
    <w:rsid w:val="007A19D2"/>
    <w:rsid w:val="007A2F79"/>
    <w:rsid w:val="007A3AA5"/>
    <w:rsid w:val="007A5956"/>
    <w:rsid w:val="007A6C87"/>
    <w:rsid w:val="007B2CD6"/>
    <w:rsid w:val="007B4F62"/>
    <w:rsid w:val="007B52C8"/>
    <w:rsid w:val="007B779D"/>
    <w:rsid w:val="007D2D3D"/>
    <w:rsid w:val="007D7E1E"/>
    <w:rsid w:val="007E25A0"/>
    <w:rsid w:val="007F0DAF"/>
    <w:rsid w:val="007F0DBD"/>
    <w:rsid w:val="007F1CB2"/>
    <w:rsid w:val="007F72AE"/>
    <w:rsid w:val="00801EA2"/>
    <w:rsid w:val="008214A5"/>
    <w:rsid w:val="0082455D"/>
    <w:rsid w:val="0083191E"/>
    <w:rsid w:val="00832518"/>
    <w:rsid w:val="008332BA"/>
    <w:rsid w:val="0083635E"/>
    <w:rsid w:val="00841B98"/>
    <w:rsid w:val="00842E85"/>
    <w:rsid w:val="00844830"/>
    <w:rsid w:val="008459FB"/>
    <w:rsid w:val="00847621"/>
    <w:rsid w:val="0085682E"/>
    <w:rsid w:val="00864A46"/>
    <w:rsid w:val="00865898"/>
    <w:rsid w:val="008665F7"/>
    <w:rsid w:val="00871CEA"/>
    <w:rsid w:val="00874E23"/>
    <w:rsid w:val="00881363"/>
    <w:rsid w:val="00881D49"/>
    <w:rsid w:val="008918F2"/>
    <w:rsid w:val="008926F8"/>
    <w:rsid w:val="00895362"/>
    <w:rsid w:val="008A33BC"/>
    <w:rsid w:val="008A4217"/>
    <w:rsid w:val="008B684C"/>
    <w:rsid w:val="008C088D"/>
    <w:rsid w:val="008C2621"/>
    <w:rsid w:val="008C5027"/>
    <w:rsid w:val="008D094D"/>
    <w:rsid w:val="008D309F"/>
    <w:rsid w:val="008D54D6"/>
    <w:rsid w:val="008D7F98"/>
    <w:rsid w:val="008E20B4"/>
    <w:rsid w:val="008E3880"/>
    <w:rsid w:val="008F3B37"/>
    <w:rsid w:val="008F3D86"/>
    <w:rsid w:val="008F3DDF"/>
    <w:rsid w:val="008F5F9E"/>
    <w:rsid w:val="008F667A"/>
    <w:rsid w:val="008F7A6F"/>
    <w:rsid w:val="009027F0"/>
    <w:rsid w:val="00902D62"/>
    <w:rsid w:val="0090302A"/>
    <w:rsid w:val="0090534C"/>
    <w:rsid w:val="0090723A"/>
    <w:rsid w:val="009077CD"/>
    <w:rsid w:val="00917D32"/>
    <w:rsid w:val="009277AD"/>
    <w:rsid w:val="0093067B"/>
    <w:rsid w:val="009306CE"/>
    <w:rsid w:val="00933BAA"/>
    <w:rsid w:val="00933F58"/>
    <w:rsid w:val="00940135"/>
    <w:rsid w:val="00941F9D"/>
    <w:rsid w:val="00943871"/>
    <w:rsid w:val="00943B0F"/>
    <w:rsid w:val="009457D4"/>
    <w:rsid w:val="00946174"/>
    <w:rsid w:val="00947195"/>
    <w:rsid w:val="009475BC"/>
    <w:rsid w:val="00954618"/>
    <w:rsid w:val="0096580A"/>
    <w:rsid w:val="00965FDA"/>
    <w:rsid w:val="00973808"/>
    <w:rsid w:val="0097738F"/>
    <w:rsid w:val="00986C28"/>
    <w:rsid w:val="00990A18"/>
    <w:rsid w:val="009A2B22"/>
    <w:rsid w:val="009A45C1"/>
    <w:rsid w:val="009A48BE"/>
    <w:rsid w:val="009C12ED"/>
    <w:rsid w:val="009C262D"/>
    <w:rsid w:val="009C5A51"/>
    <w:rsid w:val="009C5C03"/>
    <w:rsid w:val="009D0992"/>
    <w:rsid w:val="009D1C8B"/>
    <w:rsid w:val="009D2320"/>
    <w:rsid w:val="009E3699"/>
    <w:rsid w:val="009E6BB9"/>
    <w:rsid w:val="009F41EB"/>
    <w:rsid w:val="009F541D"/>
    <w:rsid w:val="009F78D4"/>
    <w:rsid w:val="00A024C1"/>
    <w:rsid w:val="00A02B23"/>
    <w:rsid w:val="00A076DD"/>
    <w:rsid w:val="00A140B2"/>
    <w:rsid w:val="00A140EC"/>
    <w:rsid w:val="00A17017"/>
    <w:rsid w:val="00A17C4A"/>
    <w:rsid w:val="00A17D40"/>
    <w:rsid w:val="00A21754"/>
    <w:rsid w:val="00A22114"/>
    <w:rsid w:val="00A231F8"/>
    <w:rsid w:val="00A24E02"/>
    <w:rsid w:val="00A30361"/>
    <w:rsid w:val="00A31387"/>
    <w:rsid w:val="00A41FC3"/>
    <w:rsid w:val="00A45EC6"/>
    <w:rsid w:val="00A5031A"/>
    <w:rsid w:val="00A50ADD"/>
    <w:rsid w:val="00A51575"/>
    <w:rsid w:val="00A51BA4"/>
    <w:rsid w:val="00A57192"/>
    <w:rsid w:val="00A6502A"/>
    <w:rsid w:val="00A677E6"/>
    <w:rsid w:val="00A702CE"/>
    <w:rsid w:val="00A71A0A"/>
    <w:rsid w:val="00A73725"/>
    <w:rsid w:val="00A73976"/>
    <w:rsid w:val="00A758F8"/>
    <w:rsid w:val="00A7785B"/>
    <w:rsid w:val="00A83E24"/>
    <w:rsid w:val="00A97354"/>
    <w:rsid w:val="00AA1DF4"/>
    <w:rsid w:val="00AA6D7F"/>
    <w:rsid w:val="00AA7D26"/>
    <w:rsid w:val="00AB035B"/>
    <w:rsid w:val="00AB7F8C"/>
    <w:rsid w:val="00AD3F36"/>
    <w:rsid w:val="00AD512D"/>
    <w:rsid w:val="00AE3A14"/>
    <w:rsid w:val="00AE4188"/>
    <w:rsid w:val="00AE482B"/>
    <w:rsid w:val="00AE68F1"/>
    <w:rsid w:val="00AF458D"/>
    <w:rsid w:val="00AF664C"/>
    <w:rsid w:val="00B112B2"/>
    <w:rsid w:val="00B14D50"/>
    <w:rsid w:val="00B16573"/>
    <w:rsid w:val="00B2267A"/>
    <w:rsid w:val="00B238C4"/>
    <w:rsid w:val="00B25B36"/>
    <w:rsid w:val="00B36AB8"/>
    <w:rsid w:val="00B37107"/>
    <w:rsid w:val="00B60F4D"/>
    <w:rsid w:val="00B642F2"/>
    <w:rsid w:val="00B675C7"/>
    <w:rsid w:val="00B70B5C"/>
    <w:rsid w:val="00B75E90"/>
    <w:rsid w:val="00B77E50"/>
    <w:rsid w:val="00B80404"/>
    <w:rsid w:val="00B80B1B"/>
    <w:rsid w:val="00B97775"/>
    <w:rsid w:val="00BB18C1"/>
    <w:rsid w:val="00BB3A60"/>
    <w:rsid w:val="00BB3A7A"/>
    <w:rsid w:val="00BB58D9"/>
    <w:rsid w:val="00BB5FF3"/>
    <w:rsid w:val="00BB7B34"/>
    <w:rsid w:val="00BC0EA5"/>
    <w:rsid w:val="00BC3DC9"/>
    <w:rsid w:val="00BC4698"/>
    <w:rsid w:val="00BD64A1"/>
    <w:rsid w:val="00BE46EE"/>
    <w:rsid w:val="00BF14CB"/>
    <w:rsid w:val="00BF18F4"/>
    <w:rsid w:val="00C04D68"/>
    <w:rsid w:val="00C146AD"/>
    <w:rsid w:val="00C177E9"/>
    <w:rsid w:val="00C26DF8"/>
    <w:rsid w:val="00C345A1"/>
    <w:rsid w:val="00C408F3"/>
    <w:rsid w:val="00C44687"/>
    <w:rsid w:val="00C54D5E"/>
    <w:rsid w:val="00C56186"/>
    <w:rsid w:val="00C563EB"/>
    <w:rsid w:val="00C57F3F"/>
    <w:rsid w:val="00C6009C"/>
    <w:rsid w:val="00C6377A"/>
    <w:rsid w:val="00C678D7"/>
    <w:rsid w:val="00C70171"/>
    <w:rsid w:val="00C704E1"/>
    <w:rsid w:val="00C71E1D"/>
    <w:rsid w:val="00C74680"/>
    <w:rsid w:val="00C86AF5"/>
    <w:rsid w:val="00C86C5D"/>
    <w:rsid w:val="00C87F5D"/>
    <w:rsid w:val="00C9418C"/>
    <w:rsid w:val="00CA05FF"/>
    <w:rsid w:val="00CA1B3E"/>
    <w:rsid w:val="00CA5189"/>
    <w:rsid w:val="00CA5542"/>
    <w:rsid w:val="00CB2212"/>
    <w:rsid w:val="00CB7AA6"/>
    <w:rsid w:val="00CC0B02"/>
    <w:rsid w:val="00CE2355"/>
    <w:rsid w:val="00CE6EBD"/>
    <w:rsid w:val="00CF2B0C"/>
    <w:rsid w:val="00CF2B10"/>
    <w:rsid w:val="00CF31C9"/>
    <w:rsid w:val="00CF3A10"/>
    <w:rsid w:val="00CF67C4"/>
    <w:rsid w:val="00CF7CDB"/>
    <w:rsid w:val="00D07887"/>
    <w:rsid w:val="00D122A9"/>
    <w:rsid w:val="00D12E4E"/>
    <w:rsid w:val="00D15ED1"/>
    <w:rsid w:val="00D22185"/>
    <w:rsid w:val="00D30FB0"/>
    <w:rsid w:val="00D324F8"/>
    <w:rsid w:val="00D437FA"/>
    <w:rsid w:val="00D43F99"/>
    <w:rsid w:val="00D44AFD"/>
    <w:rsid w:val="00D457E4"/>
    <w:rsid w:val="00D46D6A"/>
    <w:rsid w:val="00D53CAC"/>
    <w:rsid w:val="00D54DD6"/>
    <w:rsid w:val="00D55E9A"/>
    <w:rsid w:val="00D63322"/>
    <w:rsid w:val="00D71962"/>
    <w:rsid w:val="00D72AA0"/>
    <w:rsid w:val="00D75182"/>
    <w:rsid w:val="00D75458"/>
    <w:rsid w:val="00D76165"/>
    <w:rsid w:val="00D817F1"/>
    <w:rsid w:val="00D82E97"/>
    <w:rsid w:val="00D83056"/>
    <w:rsid w:val="00D83E7F"/>
    <w:rsid w:val="00D900ED"/>
    <w:rsid w:val="00D911C4"/>
    <w:rsid w:val="00D934EF"/>
    <w:rsid w:val="00DA29FD"/>
    <w:rsid w:val="00DA2C47"/>
    <w:rsid w:val="00DB1E72"/>
    <w:rsid w:val="00DB4C38"/>
    <w:rsid w:val="00DB77A7"/>
    <w:rsid w:val="00DD1BFA"/>
    <w:rsid w:val="00DD3C79"/>
    <w:rsid w:val="00DE0608"/>
    <w:rsid w:val="00DE4FC2"/>
    <w:rsid w:val="00DF45B6"/>
    <w:rsid w:val="00DF7ADF"/>
    <w:rsid w:val="00DF7DE8"/>
    <w:rsid w:val="00E0060D"/>
    <w:rsid w:val="00E008C5"/>
    <w:rsid w:val="00E03762"/>
    <w:rsid w:val="00E04C7D"/>
    <w:rsid w:val="00E052DB"/>
    <w:rsid w:val="00E052E8"/>
    <w:rsid w:val="00E0552F"/>
    <w:rsid w:val="00E120FE"/>
    <w:rsid w:val="00E315B5"/>
    <w:rsid w:val="00E3287F"/>
    <w:rsid w:val="00E334EC"/>
    <w:rsid w:val="00E37A04"/>
    <w:rsid w:val="00E510D7"/>
    <w:rsid w:val="00E51ED6"/>
    <w:rsid w:val="00E548DB"/>
    <w:rsid w:val="00E62DF9"/>
    <w:rsid w:val="00E66599"/>
    <w:rsid w:val="00E671AD"/>
    <w:rsid w:val="00E807AC"/>
    <w:rsid w:val="00E84137"/>
    <w:rsid w:val="00E9171E"/>
    <w:rsid w:val="00E97FDA"/>
    <w:rsid w:val="00EA08A8"/>
    <w:rsid w:val="00EA2D57"/>
    <w:rsid w:val="00EB363A"/>
    <w:rsid w:val="00EB4979"/>
    <w:rsid w:val="00EB5D88"/>
    <w:rsid w:val="00EB6A81"/>
    <w:rsid w:val="00EC40A8"/>
    <w:rsid w:val="00EE066F"/>
    <w:rsid w:val="00EE3111"/>
    <w:rsid w:val="00EE492A"/>
    <w:rsid w:val="00EE5330"/>
    <w:rsid w:val="00EE689F"/>
    <w:rsid w:val="00EE6FE8"/>
    <w:rsid w:val="00EE7C51"/>
    <w:rsid w:val="00EE7F1E"/>
    <w:rsid w:val="00EF225E"/>
    <w:rsid w:val="00EF2DFA"/>
    <w:rsid w:val="00EF5725"/>
    <w:rsid w:val="00EF7BBF"/>
    <w:rsid w:val="00F01BFA"/>
    <w:rsid w:val="00F06992"/>
    <w:rsid w:val="00F23395"/>
    <w:rsid w:val="00F32370"/>
    <w:rsid w:val="00F327DE"/>
    <w:rsid w:val="00F40814"/>
    <w:rsid w:val="00F47A3D"/>
    <w:rsid w:val="00F47C0F"/>
    <w:rsid w:val="00F5026A"/>
    <w:rsid w:val="00F5096C"/>
    <w:rsid w:val="00F50F69"/>
    <w:rsid w:val="00F74225"/>
    <w:rsid w:val="00F7502C"/>
    <w:rsid w:val="00F84DBF"/>
    <w:rsid w:val="00F87376"/>
    <w:rsid w:val="00FA1336"/>
    <w:rsid w:val="00FA552B"/>
    <w:rsid w:val="00FA7577"/>
    <w:rsid w:val="00FB029C"/>
    <w:rsid w:val="00FB3C39"/>
    <w:rsid w:val="00FC0F15"/>
    <w:rsid w:val="00FD21A7"/>
    <w:rsid w:val="00FD7E31"/>
    <w:rsid w:val="00FE33E3"/>
    <w:rsid w:val="00FE6DFB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4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34EC"/>
    <w:rPr>
      <w:color w:val="0000FF" w:themeColor="hyperlink"/>
      <w:u w:val="single"/>
    </w:rPr>
  </w:style>
  <w:style w:type="paragraph" w:styleId="a6">
    <w:name w:val="Plain Text"/>
    <w:basedOn w:val="a"/>
    <w:link w:val="Char1"/>
    <w:uiPriority w:val="99"/>
    <w:unhideWhenUsed/>
    <w:rsid w:val="00E334E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E334EC"/>
    <w:rPr>
      <w:rFonts w:ascii="宋体" w:eastAsia="宋体" w:hAnsi="Courier New" w:cs="Courier New"/>
      <w:szCs w:val="21"/>
    </w:rPr>
  </w:style>
  <w:style w:type="character" w:styleId="a7">
    <w:name w:val="Strong"/>
    <w:basedOn w:val="a0"/>
    <w:uiPriority w:val="22"/>
    <w:qFormat/>
    <w:rsid w:val="002A5D23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603B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03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et-inf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11315D-A44E-4935-85AE-F4A56828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5</Pages>
  <Words>1089</Words>
  <Characters>6212</Characters>
  <Application>Microsoft Office Word</Application>
  <DocSecurity>0</DocSecurity>
  <Lines>51</Lines>
  <Paragraphs>14</Paragraphs>
  <ScaleCrop>false</ScaleCrop>
  <Company>Lenovo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269</cp:revision>
  <dcterms:created xsi:type="dcterms:W3CDTF">2019-01-21T01:25:00Z</dcterms:created>
  <dcterms:modified xsi:type="dcterms:W3CDTF">2025-01-22T06:53:00Z</dcterms:modified>
</cp:coreProperties>
</file>